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769" w:rsidRDefault="00EA5769" w:rsidP="004B3CDF">
      <w:pPr>
        <w:ind w:firstLine="708"/>
        <w:jc w:val="right"/>
        <w:rPr>
          <w:rFonts w:ascii="Calibri" w:hAnsi="Calibri" w:cs="Calibri"/>
          <w:b/>
          <w:bCs/>
          <w:sz w:val="22"/>
          <w:szCs w:val="22"/>
        </w:rPr>
      </w:pPr>
    </w:p>
    <w:p w:rsidR="001D454F" w:rsidRPr="00253394" w:rsidRDefault="001E78EE" w:rsidP="004B3CDF">
      <w:pPr>
        <w:ind w:firstLine="708"/>
        <w:jc w:val="right"/>
        <w:rPr>
          <w:rFonts w:ascii="Calibri" w:hAnsi="Calibri" w:cs="Calibri"/>
          <w:b/>
          <w:bCs/>
          <w:sz w:val="22"/>
          <w:szCs w:val="22"/>
        </w:rPr>
      </w:pPr>
      <w:r w:rsidRPr="00253394">
        <w:rPr>
          <w:rFonts w:ascii="Calibri" w:hAnsi="Calibri" w:cs="Calibri"/>
          <w:b/>
          <w:bCs/>
          <w:sz w:val="22"/>
          <w:szCs w:val="22"/>
        </w:rPr>
        <w:t xml:space="preserve">São Pedro da Aldeia, </w:t>
      </w:r>
      <w:r w:rsidR="00092F34">
        <w:rPr>
          <w:rFonts w:ascii="Calibri" w:hAnsi="Calibri" w:cs="Calibri"/>
          <w:b/>
          <w:bCs/>
          <w:sz w:val="22"/>
          <w:szCs w:val="22"/>
        </w:rPr>
        <w:t>25 de fevereiro de 2021</w:t>
      </w:r>
      <w:r w:rsidR="00542DE9">
        <w:rPr>
          <w:rFonts w:ascii="Calibri" w:hAnsi="Calibri" w:cs="Calibri"/>
          <w:b/>
          <w:bCs/>
          <w:sz w:val="22"/>
          <w:szCs w:val="22"/>
        </w:rPr>
        <w:t>.</w:t>
      </w:r>
    </w:p>
    <w:p w:rsidR="00C014EC" w:rsidRDefault="00C014EC" w:rsidP="00153C60">
      <w:pPr>
        <w:ind w:firstLine="567"/>
        <w:rPr>
          <w:rFonts w:asciiTheme="minorHAnsi" w:hAnsiTheme="minorHAnsi" w:cs="Calibri"/>
          <w:sz w:val="22"/>
          <w:szCs w:val="22"/>
        </w:rPr>
      </w:pPr>
    </w:p>
    <w:p w:rsidR="00C014EC" w:rsidRPr="00EA5769" w:rsidRDefault="00C014EC" w:rsidP="004D12EF">
      <w:pPr>
        <w:spacing w:after="360" w:line="276" w:lineRule="auto"/>
        <w:jc w:val="center"/>
        <w:rPr>
          <w:rFonts w:ascii="Calibri" w:hAnsi="Calibri"/>
          <w:b/>
          <w:sz w:val="22"/>
          <w:szCs w:val="22"/>
        </w:rPr>
      </w:pPr>
      <w:r w:rsidRPr="00EA5769">
        <w:rPr>
          <w:rFonts w:ascii="Calibri" w:hAnsi="Calibri"/>
          <w:b/>
          <w:sz w:val="22"/>
          <w:szCs w:val="22"/>
        </w:rPr>
        <w:t>TERMO DE REFERÊNCIA</w:t>
      </w:r>
    </w:p>
    <w:p w:rsidR="00C014EC" w:rsidRPr="00EA5769" w:rsidRDefault="00C014EC" w:rsidP="004D12EF">
      <w:pPr>
        <w:spacing w:after="360"/>
        <w:rPr>
          <w:rFonts w:ascii="Calibri" w:hAnsi="Calibri"/>
          <w:b/>
          <w:sz w:val="22"/>
          <w:szCs w:val="22"/>
        </w:rPr>
      </w:pPr>
      <w:r w:rsidRPr="00EA5769">
        <w:rPr>
          <w:rFonts w:ascii="Calibri" w:hAnsi="Calibri"/>
          <w:b/>
          <w:sz w:val="22"/>
          <w:szCs w:val="22"/>
        </w:rPr>
        <w:t>1.  OBJETO:</w:t>
      </w:r>
    </w:p>
    <w:p w:rsidR="00C014EC" w:rsidRPr="00EA5769" w:rsidRDefault="007C0200" w:rsidP="004D12EF">
      <w:pPr>
        <w:ind w:firstLine="567"/>
        <w:rPr>
          <w:rFonts w:ascii="Calibri" w:hAnsi="Calibri" w:cs="Calibri"/>
          <w:sz w:val="22"/>
          <w:szCs w:val="22"/>
        </w:rPr>
      </w:pPr>
      <w:r w:rsidRPr="00EA5769">
        <w:rPr>
          <w:rFonts w:ascii="Calibri" w:hAnsi="Calibri" w:cs="Calibri"/>
          <w:sz w:val="22"/>
          <w:szCs w:val="22"/>
        </w:rPr>
        <w:t>Registro de preço</w:t>
      </w:r>
      <w:r w:rsidR="004D12EF" w:rsidRPr="00EA5769">
        <w:rPr>
          <w:rFonts w:ascii="Calibri" w:hAnsi="Calibri" w:cs="Calibri"/>
          <w:sz w:val="22"/>
          <w:szCs w:val="22"/>
        </w:rPr>
        <w:t xml:space="preserve">s </w:t>
      </w:r>
      <w:r w:rsidRPr="00EA5769">
        <w:rPr>
          <w:rFonts w:ascii="Calibri" w:hAnsi="Calibri" w:cs="Calibri"/>
          <w:sz w:val="22"/>
          <w:szCs w:val="22"/>
        </w:rPr>
        <w:t>para a</w:t>
      </w:r>
      <w:r w:rsidR="00C014EC" w:rsidRPr="00EA5769">
        <w:rPr>
          <w:rFonts w:ascii="Calibri" w:hAnsi="Calibri" w:cs="Calibri"/>
          <w:sz w:val="22"/>
          <w:szCs w:val="22"/>
        </w:rPr>
        <w:t>quisição de</w:t>
      </w:r>
      <w:r w:rsidR="004D12EF" w:rsidRPr="00EA5769">
        <w:rPr>
          <w:rFonts w:ascii="Calibri" w:hAnsi="Calibri" w:cs="Calibri"/>
          <w:sz w:val="22"/>
          <w:szCs w:val="22"/>
        </w:rPr>
        <w:t xml:space="preserve"> açúcar refinado, </w:t>
      </w:r>
      <w:r w:rsidR="00C014EC" w:rsidRPr="00EA5769">
        <w:rPr>
          <w:rFonts w:ascii="Calibri" w:hAnsi="Calibri" w:cs="Calibri"/>
          <w:sz w:val="22"/>
          <w:szCs w:val="22"/>
        </w:rPr>
        <w:t xml:space="preserve">café </w:t>
      </w:r>
      <w:r w:rsidR="004D12EF" w:rsidRPr="00EA5769">
        <w:rPr>
          <w:rFonts w:ascii="Calibri" w:hAnsi="Calibri" w:cs="Calibri"/>
          <w:sz w:val="22"/>
          <w:szCs w:val="22"/>
        </w:rPr>
        <w:t>torrado e moído</w:t>
      </w:r>
      <w:r w:rsidR="00092F34">
        <w:rPr>
          <w:rFonts w:ascii="Calibri" w:hAnsi="Calibri" w:cs="Calibri"/>
          <w:sz w:val="22"/>
          <w:szCs w:val="22"/>
        </w:rPr>
        <w:t xml:space="preserve"> e</w:t>
      </w:r>
      <w:r w:rsidR="004D12EF" w:rsidRPr="00EA5769">
        <w:rPr>
          <w:rFonts w:ascii="Calibri" w:hAnsi="Calibri" w:cs="Calibri"/>
          <w:sz w:val="22"/>
          <w:szCs w:val="22"/>
        </w:rPr>
        <w:t xml:space="preserve"> filtro de papel, </w:t>
      </w:r>
      <w:r w:rsidR="00C014EC" w:rsidRPr="00EA5769">
        <w:rPr>
          <w:rFonts w:ascii="Calibri" w:hAnsi="Calibri" w:cs="Calibri"/>
          <w:sz w:val="22"/>
          <w:szCs w:val="22"/>
        </w:rPr>
        <w:t xml:space="preserve">para atender </w:t>
      </w:r>
      <w:r w:rsidR="00C014EC" w:rsidRPr="00EA5769">
        <w:rPr>
          <w:rFonts w:ascii="Calibri" w:hAnsi="Calibri" w:cs="Arial"/>
          <w:sz w:val="22"/>
          <w:szCs w:val="22"/>
        </w:rPr>
        <w:t>a</w:t>
      </w:r>
      <w:r w:rsidR="00736EB0" w:rsidRPr="00EA5769">
        <w:rPr>
          <w:rFonts w:ascii="Calibri" w:hAnsi="Calibri" w:cs="Arial"/>
          <w:sz w:val="22"/>
          <w:szCs w:val="22"/>
        </w:rPr>
        <w:t>s</w:t>
      </w:r>
      <w:r w:rsidR="00C014EC" w:rsidRPr="00EA5769">
        <w:rPr>
          <w:rFonts w:ascii="Calibri" w:hAnsi="Calibri" w:cs="Arial"/>
          <w:sz w:val="22"/>
          <w:szCs w:val="22"/>
        </w:rPr>
        <w:t xml:space="preserve"> </w:t>
      </w:r>
      <w:r w:rsidR="00092F34">
        <w:rPr>
          <w:rFonts w:ascii="Calibri" w:hAnsi="Calibri" w:cs="Arial"/>
          <w:sz w:val="22"/>
          <w:szCs w:val="22"/>
        </w:rPr>
        <w:t xml:space="preserve">demandas das </w:t>
      </w:r>
      <w:r w:rsidR="00C014EC" w:rsidRPr="00EA5769">
        <w:rPr>
          <w:rFonts w:ascii="Calibri" w:hAnsi="Calibri" w:cs="Arial"/>
          <w:sz w:val="22"/>
          <w:szCs w:val="22"/>
        </w:rPr>
        <w:t>Secretaria</w:t>
      </w:r>
      <w:r w:rsidR="00736EB0" w:rsidRPr="00EA5769">
        <w:rPr>
          <w:rFonts w:ascii="Calibri" w:hAnsi="Calibri" w:cs="Arial"/>
          <w:sz w:val="22"/>
          <w:szCs w:val="22"/>
        </w:rPr>
        <w:t>s</w:t>
      </w:r>
      <w:r w:rsidR="00C014EC" w:rsidRPr="00EA5769">
        <w:rPr>
          <w:rFonts w:ascii="Calibri" w:hAnsi="Calibri" w:cs="Arial"/>
          <w:sz w:val="22"/>
          <w:szCs w:val="22"/>
        </w:rPr>
        <w:t xml:space="preserve"> </w:t>
      </w:r>
      <w:r w:rsidR="00736EB0" w:rsidRPr="00EA5769">
        <w:rPr>
          <w:rFonts w:ascii="Calibri" w:hAnsi="Calibri" w:cs="Arial"/>
          <w:sz w:val="22"/>
          <w:szCs w:val="22"/>
        </w:rPr>
        <w:t>Munici</w:t>
      </w:r>
      <w:r w:rsidR="004D12EF" w:rsidRPr="00EA5769">
        <w:rPr>
          <w:rFonts w:ascii="Calibri" w:hAnsi="Calibri" w:cs="Arial"/>
          <w:sz w:val="22"/>
          <w:szCs w:val="22"/>
        </w:rPr>
        <w:t>pais e seus respectivos setores, demais especificações do objeto constam no item 3 deste Termo de Referência.</w:t>
      </w:r>
    </w:p>
    <w:p w:rsidR="00C014EC" w:rsidRPr="00EA5769" w:rsidRDefault="00C014EC" w:rsidP="004D12EF">
      <w:pPr>
        <w:rPr>
          <w:rFonts w:ascii="Calibri" w:hAnsi="Calibri"/>
          <w:sz w:val="22"/>
          <w:szCs w:val="22"/>
        </w:rPr>
      </w:pPr>
    </w:p>
    <w:p w:rsidR="00C014EC" w:rsidRPr="00EA5769" w:rsidRDefault="00C014EC" w:rsidP="004D12EF">
      <w:pPr>
        <w:spacing w:after="360"/>
        <w:rPr>
          <w:rFonts w:ascii="Calibri" w:hAnsi="Calibri"/>
          <w:b/>
          <w:sz w:val="22"/>
          <w:szCs w:val="22"/>
        </w:rPr>
      </w:pPr>
      <w:r w:rsidRPr="00EA5769">
        <w:rPr>
          <w:rFonts w:ascii="Calibri" w:hAnsi="Calibri"/>
          <w:b/>
          <w:sz w:val="22"/>
          <w:szCs w:val="22"/>
        </w:rPr>
        <w:t>2. JUSTIFICATIVA:</w:t>
      </w:r>
    </w:p>
    <w:p w:rsidR="00C014EC" w:rsidRPr="00EA5769" w:rsidRDefault="00C014EC" w:rsidP="004D12EF">
      <w:pPr>
        <w:ind w:firstLine="567"/>
        <w:rPr>
          <w:rFonts w:ascii="Calibri" w:hAnsi="Calibri"/>
          <w:sz w:val="22"/>
          <w:szCs w:val="22"/>
        </w:rPr>
      </w:pPr>
      <w:r w:rsidRPr="00EA5769">
        <w:rPr>
          <w:rFonts w:ascii="Calibri" w:hAnsi="Calibri"/>
          <w:sz w:val="22"/>
          <w:szCs w:val="22"/>
        </w:rPr>
        <w:t>A presente aquisição é necessária para atender a</w:t>
      </w:r>
      <w:r w:rsidR="004D12EF" w:rsidRPr="00EA5769">
        <w:rPr>
          <w:rFonts w:ascii="Calibri" w:hAnsi="Calibri"/>
          <w:sz w:val="22"/>
          <w:szCs w:val="22"/>
        </w:rPr>
        <w:t>s</w:t>
      </w:r>
      <w:r w:rsidR="00600545">
        <w:rPr>
          <w:rFonts w:ascii="Calibri" w:hAnsi="Calibri"/>
          <w:sz w:val="22"/>
          <w:szCs w:val="22"/>
        </w:rPr>
        <w:t xml:space="preserve"> demandas das</w:t>
      </w:r>
      <w:r w:rsidRPr="00EA5769">
        <w:rPr>
          <w:rFonts w:ascii="Calibri" w:hAnsi="Calibri"/>
          <w:sz w:val="22"/>
          <w:szCs w:val="22"/>
        </w:rPr>
        <w:t xml:space="preserve"> </w:t>
      </w:r>
      <w:r w:rsidR="00736EB0" w:rsidRPr="00EA5769">
        <w:rPr>
          <w:rFonts w:ascii="Calibri" w:hAnsi="Calibri" w:cs="Arial"/>
          <w:sz w:val="22"/>
          <w:szCs w:val="22"/>
        </w:rPr>
        <w:t>Secretarias Munici</w:t>
      </w:r>
      <w:r w:rsidR="00092F34">
        <w:rPr>
          <w:rFonts w:ascii="Calibri" w:hAnsi="Calibri" w:cs="Arial"/>
          <w:sz w:val="22"/>
          <w:szCs w:val="22"/>
        </w:rPr>
        <w:t xml:space="preserve">pais e seus respectivos setores, </w:t>
      </w:r>
      <w:r w:rsidR="00600545">
        <w:rPr>
          <w:rFonts w:ascii="Calibri" w:hAnsi="Calibri"/>
          <w:sz w:val="22"/>
          <w:szCs w:val="22"/>
        </w:rPr>
        <w:t>visto que cada Secretaria oferece a seus funcionários café no turno da manhã e da tarde, aos contribuintes nos diversos departamentos públicos e, ainda, na</w:t>
      </w:r>
      <w:r w:rsidR="00B56C9B">
        <w:rPr>
          <w:rFonts w:ascii="Calibri" w:hAnsi="Calibri"/>
          <w:sz w:val="22"/>
          <w:szCs w:val="22"/>
        </w:rPr>
        <w:t>s</w:t>
      </w:r>
      <w:bookmarkStart w:id="0" w:name="_GoBack"/>
      <w:bookmarkEnd w:id="0"/>
      <w:r w:rsidR="00600545">
        <w:rPr>
          <w:rFonts w:ascii="Calibri" w:hAnsi="Calibri"/>
          <w:sz w:val="22"/>
          <w:szCs w:val="22"/>
        </w:rPr>
        <w:t xml:space="preserve"> reuniões de trabalho que acontecem constantemente.</w:t>
      </w:r>
    </w:p>
    <w:p w:rsidR="005E7B85" w:rsidRPr="00EA5769" w:rsidRDefault="005E7B85" w:rsidP="004D12EF">
      <w:pPr>
        <w:ind w:firstLine="567"/>
        <w:rPr>
          <w:rFonts w:ascii="Calibri" w:hAnsi="Calibri"/>
          <w:sz w:val="22"/>
          <w:szCs w:val="22"/>
        </w:rPr>
      </w:pPr>
    </w:p>
    <w:p w:rsidR="006D7524" w:rsidRPr="00EA5769" w:rsidRDefault="006D7524" w:rsidP="004D12EF">
      <w:pPr>
        <w:rPr>
          <w:rFonts w:ascii="Calibri" w:hAnsi="Calibri"/>
          <w:b/>
          <w:sz w:val="22"/>
          <w:szCs w:val="22"/>
        </w:rPr>
      </w:pPr>
      <w:r w:rsidRPr="00EA5769">
        <w:rPr>
          <w:rFonts w:ascii="Calibri" w:hAnsi="Calibri"/>
          <w:b/>
          <w:sz w:val="22"/>
          <w:szCs w:val="22"/>
        </w:rPr>
        <w:t>3. DESCRIÇÃO DO PRODUTO</w:t>
      </w:r>
      <w:r w:rsidR="005E7B85" w:rsidRPr="00EA5769">
        <w:rPr>
          <w:rFonts w:ascii="Calibri" w:hAnsi="Calibri"/>
          <w:b/>
          <w:sz w:val="22"/>
          <w:szCs w:val="22"/>
        </w:rPr>
        <w:t>:</w:t>
      </w:r>
    </w:p>
    <w:p w:rsidR="005E7B85" w:rsidRPr="00EA5769" w:rsidRDefault="0014150E" w:rsidP="00EA5769">
      <w:pPr>
        <w:pStyle w:val="Cabealho"/>
        <w:tabs>
          <w:tab w:val="left" w:pos="426"/>
        </w:tabs>
        <w:rPr>
          <w:rFonts w:ascii="Calibri" w:hAnsi="Calibri" w:cs="Arial"/>
          <w:sz w:val="22"/>
          <w:szCs w:val="22"/>
        </w:rPr>
      </w:pPr>
      <w:r w:rsidRPr="00EA5769">
        <w:rPr>
          <w:rFonts w:ascii="Calibri" w:hAnsi="Calibri"/>
          <w:sz w:val="22"/>
          <w:szCs w:val="22"/>
        </w:rPr>
        <w:br/>
      </w:r>
      <w:r w:rsidR="005E7B85" w:rsidRPr="00EA5769">
        <w:rPr>
          <w:rFonts w:ascii="Calibri" w:hAnsi="Calibri" w:cs="Arial"/>
          <w:sz w:val="22"/>
          <w:szCs w:val="22"/>
        </w:rPr>
        <w:t>ITEM 1 - Açúcar refinado, pacote 01 kg, origem vegetal, sacarose de cana de açúcar, branco, 1ª qualidade. Prazo de validade mínima de 01 (um) ano, a contar da entrega.</w:t>
      </w:r>
      <w:r w:rsidR="00736EB0" w:rsidRPr="00EA5769">
        <w:rPr>
          <w:rFonts w:ascii="Calibri" w:hAnsi="Calibri" w:cs="Arial"/>
          <w:sz w:val="22"/>
          <w:szCs w:val="22"/>
        </w:rPr>
        <w:t xml:space="preserve"> Referência para a qualidade: União (</w:t>
      </w:r>
      <w:r w:rsidRPr="00EA5769">
        <w:rPr>
          <w:rFonts w:ascii="Calibri" w:hAnsi="Calibri" w:cs="Arial"/>
          <w:sz w:val="22"/>
          <w:szCs w:val="22"/>
        </w:rPr>
        <w:t>similar ou de melhor qualidade).</w:t>
      </w:r>
    </w:p>
    <w:p w:rsidR="005E7B85" w:rsidRPr="00EA5769" w:rsidRDefault="005E7B85" w:rsidP="004D12EF">
      <w:pPr>
        <w:rPr>
          <w:rFonts w:ascii="Calibri" w:hAnsi="Calibri" w:cs="Arial"/>
          <w:b/>
          <w:color w:val="000000" w:themeColor="text1"/>
          <w:sz w:val="22"/>
          <w:szCs w:val="22"/>
        </w:rPr>
      </w:pPr>
      <w:r w:rsidRPr="00EA5769">
        <w:rPr>
          <w:rFonts w:ascii="Calibri" w:hAnsi="Calibri" w:cs="Arial"/>
          <w:b/>
          <w:color w:val="000000" w:themeColor="text1"/>
          <w:sz w:val="22"/>
          <w:szCs w:val="22"/>
        </w:rPr>
        <w:t xml:space="preserve">QUANTIDADE: </w:t>
      </w:r>
      <w:r w:rsidR="00092F34">
        <w:rPr>
          <w:rFonts w:ascii="Calibri" w:hAnsi="Calibri" w:cs="Arial"/>
          <w:b/>
          <w:color w:val="000000" w:themeColor="text1"/>
          <w:sz w:val="22"/>
          <w:szCs w:val="22"/>
        </w:rPr>
        <w:t>4.860</w:t>
      </w:r>
      <w:r w:rsidR="000779F5" w:rsidRPr="00EA5769">
        <w:rPr>
          <w:rFonts w:ascii="Calibri" w:hAnsi="Calibri" w:cs="Arial"/>
          <w:b/>
          <w:color w:val="000000" w:themeColor="text1"/>
          <w:sz w:val="22"/>
          <w:szCs w:val="22"/>
        </w:rPr>
        <w:t xml:space="preserve"> </w:t>
      </w:r>
      <w:r w:rsidRPr="00EA5769">
        <w:rPr>
          <w:rFonts w:ascii="Calibri" w:hAnsi="Calibri" w:cs="Arial"/>
          <w:b/>
          <w:color w:val="000000" w:themeColor="text1"/>
          <w:sz w:val="22"/>
          <w:szCs w:val="22"/>
        </w:rPr>
        <w:t>kg</w:t>
      </w:r>
    </w:p>
    <w:p w:rsidR="004D12EF" w:rsidRPr="00EA5769" w:rsidRDefault="004D12EF" w:rsidP="004D12EF">
      <w:pPr>
        <w:pStyle w:val="Cabealho"/>
        <w:tabs>
          <w:tab w:val="left" w:pos="290"/>
        </w:tabs>
        <w:rPr>
          <w:rFonts w:ascii="Calibri" w:hAnsi="Calibri" w:cs="Arial"/>
          <w:sz w:val="22"/>
          <w:szCs w:val="22"/>
        </w:rPr>
      </w:pPr>
    </w:p>
    <w:p w:rsidR="000779F5" w:rsidRPr="00EA5769" w:rsidRDefault="005E7B85" w:rsidP="004D12EF">
      <w:pPr>
        <w:pStyle w:val="Cabealho"/>
        <w:tabs>
          <w:tab w:val="left" w:pos="290"/>
        </w:tabs>
        <w:rPr>
          <w:rFonts w:ascii="Calibri" w:hAnsi="Calibri" w:cs="Arial"/>
          <w:sz w:val="22"/>
          <w:szCs w:val="22"/>
        </w:rPr>
      </w:pPr>
      <w:r w:rsidRPr="00EA5769">
        <w:rPr>
          <w:rFonts w:ascii="Calibri" w:hAnsi="Calibri" w:cs="Arial"/>
          <w:sz w:val="22"/>
          <w:szCs w:val="22"/>
        </w:rPr>
        <w:t>ITEM 2 - Café tipo superior, homogêneo, torrado e moído,</w:t>
      </w:r>
      <w:r w:rsidR="009134B5" w:rsidRPr="00EA5769">
        <w:rPr>
          <w:rFonts w:ascii="Calibri" w:hAnsi="Calibri" w:cs="Arial"/>
          <w:sz w:val="22"/>
          <w:szCs w:val="22"/>
        </w:rPr>
        <w:t xml:space="preserve"> 100% café,</w:t>
      </w:r>
      <w:r w:rsidRPr="00EA5769">
        <w:rPr>
          <w:rFonts w:ascii="Calibri" w:hAnsi="Calibri" w:cs="Arial"/>
          <w:sz w:val="22"/>
          <w:szCs w:val="22"/>
        </w:rPr>
        <w:t xml:space="preserve"> embalado à vácuo, pacotes de </w:t>
      </w:r>
      <w:r w:rsidR="00542DE9" w:rsidRPr="00EA5769">
        <w:rPr>
          <w:rFonts w:ascii="Calibri" w:hAnsi="Calibri" w:cs="Arial"/>
          <w:sz w:val="22"/>
          <w:szCs w:val="22"/>
        </w:rPr>
        <w:t>500 gramas</w:t>
      </w:r>
      <w:r w:rsidRPr="00EA5769">
        <w:rPr>
          <w:rFonts w:ascii="Calibri" w:hAnsi="Calibri" w:cs="Arial"/>
          <w:sz w:val="22"/>
          <w:szCs w:val="22"/>
        </w:rPr>
        <w:t>, validade mínima de 1 ano a contar da data de entrega;</w:t>
      </w:r>
      <w:r w:rsidR="004D12EF" w:rsidRPr="00EA5769">
        <w:rPr>
          <w:rFonts w:ascii="Calibri" w:hAnsi="Calibri" w:cs="Arial"/>
          <w:sz w:val="22"/>
          <w:szCs w:val="22"/>
        </w:rPr>
        <w:t xml:space="preserve"> </w:t>
      </w:r>
      <w:r w:rsidR="004849A4" w:rsidRPr="00EA5769">
        <w:rPr>
          <w:rFonts w:ascii="Calibri" w:hAnsi="Calibri" w:cs="Arial"/>
          <w:sz w:val="22"/>
          <w:szCs w:val="22"/>
        </w:rPr>
        <w:t xml:space="preserve">A empresa produtora do café deve possuir Certificado ISO 9001. </w:t>
      </w:r>
      <w:r w:rsidRPr="00EA5769">
        <w:rPr>
          <w:rFonts w:ascii="Calibri" w:hAnsi="Calibri" w:cs="Arial"/>
          <w:sz w:val="22"/>
          <w:szCs w:val="22"/>
        </w:rPr>
        <w:t>O pó deve possuir Certificado no PQC – Programa de Qualidade do Café, da ABIC, em plena validade, ou Laudo de avaliação do café, emitido por laboratório especializado, com nota de Qualidade Global mínima de 6,0 pontos na Escala Sensorial do Café e laudo de análise de microscopia do café, com tolerân</w:t>
      </w:r>
      <w:r w:rsidR="00736EB0" w:rsidRPr="00EA5769">
        <w:rPr>
          <w:rFonts w:ascii="Calibri" w:hAnsi="Calibri" w:cs="Arial"/>
          <w:sz w:val="22"/>
          <w:szCs w:val="22"/>
        </w:rPr>
        <w:t>cia de no máximo 1% de impureza. Referência par</w:t>
      </w:r>
      <w:r w:rsidR="004849A4" w:rsidRPr="00EA5769">
        <w:rPr>
          <w:rFonts w:ascii="Calibri" w:hAnsi="Calibri" w:cs="Arial"/>
          <w:sz w:val="22"/>
          <w:szCs w:val="22"/>
        </w:rPr>
        <w:t xml:space="preserve">a a qualidade: </w:t>
      </w:r>
      <w:proofErr w:type="spellStart"/>
      <w:r w:rsidR="004849A4" w:rsidRPr="00EA5769">
        <w:rPr>
          <w:rFonts w:ascii="Calibri" w:hAnsi="Calibri" w:cs="Arial"/>
          <w:sz w:val="22"/>
          <w:szCs w:val="22"/>
        </w:rPr>
        <w:t>Mellita</w:t>
      </w:r>
      <w:proofErr w:type="spellEnd"/>
      <w:r w:rsidR="004849A4" w:rsidRPr="00EA5769">
        <w:rPr>
          <w:rFonts w:ascii="Calibri" w:hAnsi="Calibri" w:cs="Arial"/>
          <w:sz w:val="22"/>
          <w:szCs w:val="22"/>
        </w:rPr>
        <w:t>, Pilão (</w:t>
      </w:r>
      <w:r w:rsidR="00736EB0" w:rsidRPr="00EA5769">
        <w:rPr>
          <w:rFonts w:ascii="Calibri" w:hAnsi="Calibri" w:cs="Arial"/>
          <w:sz w:val="22"/>
          <w:szCs w:val="22"/>
        </w:rPr>
        <w:t>Similar ou de melhor qualidade);</w:t>
      </w:r>
      <w:r w:rsidR="004D12EF" w:rsidRPr="00EA5769">
        <w:rPr>
          <w:rFonts w:ascii="Calibri" w:hAnsi="Calibri" w:cs="Arial"/>
          <w:sz w:val="22"/>
          <w:szCs w:val="22"/>
        </w:rPr>
        <w:t xml:space="preserve"> </w:t>
      </w:r>
      <w:r w:rsidRPr="00EA5769">
        <w:rPr>
          <w:rFonts w:ascii="Calibri" w:hAnsi="Calibri" w:cs="Arial"/>
          <w:sz w:val="22"/>
          <w:szCs w:val="22"/>
        </w:rPr>
        <w:t xml:space="preserve">Gosto predominante de café arábica, admitindo-se café </w:t>
      </w:r>
      <w:proofErr w:type="spellStart"/>
      <w:r w:rsidRPr="00EA5769">
        <w:rPr>
          <w:rFonts w:ascii="Calibri" w:hAnsi="Calibri" w:cs="Arial"/>
          <w:sz w:val="22"/>
          <w:szCs w:val="22"/>
        </w:rPr>
        <w:t>conilon</w:t>
      </w:r>
      <w:proofErr w:type="spellEnd"/>
      <w:r w:rsidR="0014150E" w:rsidRPr="00EA5769">
        <w:rPr>
          <w:rFonts w:ascii="Calibri" w:hAnsi="Calibri" w:cs="Arial"/>
          <w:sz w:val="22"/>
          <w:szCs w:val="22"/>
        </w:rPr>
        <w:t>.</w:t>
      </w:r>
    </w:p>
    <w:p w:rsidR="005E7B85" w:rsidRPr="00EA5769" w:rsidRDefault="005E7B85" w:rsidP="004D12EF">
      <w:pPr>
        <w:pStyle w:val="Cabealho"/>
        <w:tabs>
          <w:tab w:val="left" w:pos="290"/>
        </w:tabs>
        <w:rPr>
          <w:rFonts w:ascii="Calibri" w:hAnsi="Calibri" w:cs="Arial"/>
          <w:b/>
          <w:color w:val="000000" w:themeColor="text1"/>
          <w:sz w:val="22"/>
          <w:szCs w:val="22"/>
        </w:rPr>
      </w:pPr>
      <w:r w:rsidRPr="00EA5769">
        <w:rPr>
          <w:rFonts w:ascii="Calibri" w:hAnsi="Calibri" w:cs="Arial"/>
          <w:b/>
          <w:color w:val="000000" w:themeColor="text1"/>
          <w:sz w:val="22"/>
          <w:szCs w:val="22"/>
        </w:rPr>
        <w:t xml:space="preserve">QUANTIDADE: </w:t>
      </w:r>
      <w:r w:rsidR="00600545">
        <w:rPr>
          <w:rFonts w:ascii="Calibri" w:hAnsi="Calibri" w:cs="Arial"/>
          <w:b/>
          <w:color w:val="000000" w:themeColor="text1"/>
          <w:sz w:val="22"/>
          <w:szCs w:val="22"/>
        </w:rPr>
        <w:t>8.511</w:t>
      </w:r>
      <w:r w:rsidR="000779F5" w:rsidRPr="00EA5769">
        <w:rPr>
          <w:rFonts w:ascii="Calibri" w:hAnsi="Calibri" w:cs="Arial"/>
          <w:b/>
          <w:color w:val="000000" w:themeColor="text1"/>
          <w:sz w:val="22"/>
          <w:szCs w:val="22"/>
        </w:rPr>
        <w:t xml:space="preserve"> </w:t>
      </w:r>
      <w:r w:rsidR="00542DE9" w:rsidRPr="00EA5769">
        <w:rPr>
          <w:rFonts w:ascii="Calibri" w:hAnsi="Calibri" w:cs="Arial"/>
          <w:b/>
          <w:color w:val="000000" w:themeColor="text1"/>
          <w:sz w:val="22"/>
          <w:szCs w:val="22"/>
        </w:rPr>
        <w:t>pacotes de 500 gramas</w:t>
      </w:r>
    </w:p>
    <w:p w:rsidR="00736EB0" w:rsidRPr="00EA5769" w:rsidRDefault="00736EB0" w:rsidP="006765B9">
      <w:pPr>
        <w:pStyle w:val="Cabealho"/>
        <w:tabs>
          <w:tab w:val="left" w:pos="290"/>
        </w:tabs>
        <w:ind w:firstLine="567"/>
        <w:rPr>
          <w:rFonts w:ascii="Calibri" w:hAnsi="Calibri" w:cs="Arial"/>
          <w:sz w:val="22"/>
          <w:szCs w:val="22"/>
        </w:rPr>
      </w:pPr>
    </w:p>
    <w:p w:rsidR="0014150E" w:rsidRPr="00EA5769" w:rsidRDefault="0014150E" w:rsidP="004D12EF">
      <w:pPr>
        <w:pStyle w:val="Cabealho"/>
        <w:tabs>
          <w:tab w:val="left" w:pos="290"/>
        </w:tabs>
        <w:rPr>
          <w:rFonts w:ascii="Calibri" w:hAnsi="Calibri" w:cs="Arial"/>
          <w:sz w:val="22"/>
          <w:szCs w:val="22"/>
        </w:rPr>
      </w:pPr>
    </w:p>
    <w:p w:rsidR="00EA5769" w:rsidRDefault="00EA5769" w:rsidP="004D12EF">
      <w:pPr>
        <w:pStyle w:val="Cabealho"/>
        <w:tabs>
          <w:tab w:val="left" w:pos="290"/>
        </w:tabs>
        <w:rPr>
          <w:rFonts w:ascii="Calibri" w:hAnsi="Calibri" w:cs="Arial"/>
          <w:sz w:val="22"/>
          <w:szCs w:val="22"/>
        </w:rPr>
      </w:pPr>
    </w:p>
    <w:p w:rsidR="00EA5769" w:rsidRDefault="00EA5769" w:rsidP="004D12EF">
      <w:pPr>
        <w:pStyle w:val="Cabealho"/>
        <w:tabs>
          <w:tab w:val="left" w:pos="290"/>
        </w:tabs>
        <w:rPr>
          <w:rFonts w:ascii="Calibri" w:hAnsi="Calibri" w:cs="Arial"/>
          <w:sz w:val="22"/>
          <w:szCs w:val="22"/>
        </w:rPr>
      </w:pPr>
    </w:p>
    <w:p w:rsidR="00A10754" w:rsidRDefault="00A10754" w:rsidP="004D12EF">
      <w:pPr>
        <w:pStyle w:val="Cabealho"/>
        <w:tabs>
          <w:tab w:val="left" w:pos="290"/>
        </w:tabs>
        <w:rPr>
          <w:rFonts w:ascii="Calibri" w:hAnsi="Calibri" w:cs="Arial"/>
          <w:sz w:val="22"/>
          <w:szCs w:val="22"/>
        </w:rPr>
      </w:pPr>
    </w:p>
    <w:p w:rsidR="004D12EF" w:rsidRPr="00A10754" w:rsidRDefault="00736EB0" w:rsidP="004D12EF">
      <w:pPr>
        <w:pStyle w:val="Cabealho"/>
        <w:tabs>
          <w:tab w:val="left" w:pos="290"/>
        </w:tabs>
        <w:rPr>
          <w:rFonts w:ascii="Calibri" w:hAnsi="Calibri" w:cs="Arial"/>
          <w:sz w:val="22"/>
          <w:szCs w:val="22"/>
        </w:rPr>
      </w:pPr>
      <w:r w:rsidRPr="00EA5769">
        <w:rPr>
          <w:rFonts w:ascii="Calibri" w:hAnsi="Calibri" w:cs="Arial"/>
          <w:sz w:val="22"/>
          <w:szCs w:val="22"/>
        </w:rPr>
        <w:t xml:space="preserve">ITEM 3 - </w:t>
      </w:r>
      <w:r w:rsidR="0014150E" w:rsidRPr="00EA5769">
        <w:rPr>
          <w:rFonts w:ascii="Calibri" w:hAnsi="Calibri" w:cs="Arial"/>
          <w:sz w:val="22"/>
          <w:szCs w:val="22"/>
        </w:rPr>
        <w:t>F</w:t>
      </w:r>
      <w:r w:rsidRPr="00EA5769">
        <w:rPr>
          <w:rFonts w:ascii="Calibri" w:hAnsi="Calibri" w:cs="Arial"/>
          <w:sz w:val="22"/>
          <w:szCs w:val="22"/>
        </w:rPr>
        <w:t>iltro de papel, branco com micro fur</w:t>
      </w:r>
      <w:r w:rsidR="00A10754">
        <w:rPr>
          <w:rFonts w:ascii="Calibri" w:hAnsi="Calibri" w:cs="Arial"/>
          <w:sz w:val="22"/>
          <w:szCs w:val="22"/>
        </w:rPr>
        <w:t xml:space="preserve">os, com dupla costura lateral - </w:t>
      </w:r>
      <w:r w:rsidRPr="00EA5769">
        <w:rPr>
          <w:rFonts w:ascii="Calibri" w:hAnsi="Calibri" w:cs="Arial"/>
          <w:sz w:val="22"/>
          <w:szCs w:val="22"/>
        </w:rPr>
        <w:t xml:space="preserve">tamanho </w:t>
      </w:r>
      <w:r w:rsidR="00A10754">
        <w:rPr>
          <w:rFonts w:ascii="Calibri" w:hAnsi="Calibri" w:cs="Arial"/>
          <w:sz w:val="22"/>
          <w:szCs w:val="22"/>
        </w:rPr>
        <w:t xml:space="preserve">médio 103. </w:t>
      </w:r>
      <w:r w:rsidR="0014150E" w:rsidRPr="00EA5769">
        <w:rPr>
          <w:rFonts w:ascii="Calibri" w:hAnsi="Calibri" w:cs="Arial"/>
          <w:b/>
          <w:sz w:val="22"/>
          <w:szCs w:val="22"/>
        </w:rPr>
        <w:t xml:space="preserve">QUANTIDADE: </w:t>
      </w:r>
      <w:r w:rsidR="00600545">
        <w:rPr>
          <w:rFonts w:ascii="Calibri" w:hAnsi="Calibri" w:cs="Arial"/>
          <w:b/>
          <w:sz w:val="22"/>
          <w:szCs w:val="22"/>
        </w:rPr>
        <w:t>148</w:t>
      </w:r>
      <w:r w:rsidR="00A10754">
        <w:rPr>
          <w:rFonts w:ascii="Calibri" w:hAnsi="Calibri" w:cs="Arial"/>
          <w:b/>
          <w:sz w:val="22"/>
          <w:szCs w:val="22"/>
        </w:rPr>
        <w:t xml:space="preserve"> caixas com 30 unidades cada.</w:t>
      </w:r>
    </w:p>
    <w:p w:rsidR="0014150E" w:rsidRPr="00EA5769" w:rsidRDefault="0014150E" w:rsidP="005E7B85">
      <w:pPr>
        <w:rPr>
          <w:rFonts w:ascii="Calibri" w:hAnsi="Calibri"/>
          <w:b/>
          <w:sz w:val="22"/>
          <w:szCs w:val="22"/>
        </w:rPr>
      </w:pPr>
    </w:p>
    <w:p w:rsidR="006D7524" w:rsidRPr="00EA5769" w:rsidRDefault="006D7524" w:rsidP="005E7B85">
      <w:pPr>
        <w:rPr>
          <w:rFonts w:ascii="Calibri" w:hAnsi="Calibri"/>
          <w:b/>
          <w:sz w:val="22"/>
          <w:szCs w:val="22"/>
        </w:rPr>
      </w:pPr>
      <w:r w:rsidRPr="00EA5769">
        <w:rPr>
          <w:rFonts w:ascii="Calibri" w:hAnsi="Calibri"/>
          <w:b/>
          <w:sz w:val="22"/>
          <w:szCs w:val="22"/>
        </w:rPr>
        <w:t>4</w:t>
      </w:r>
      <w:r w:rsidR="006765B9" w:rsidRPr="00EA5769">
        <w:rPr>
          <w:rFonts w:ascii="Calibri" w:hAnsi="Calibri"/>
          <w:b/>
          <w:sz w:val="22"/>
          <w:szCs w:val="22"/>
        </w:rPr>
        <w:t>. ENVIO</w:t>
      </w:r>
      <w:r w:rsidRPr="00EA5769">
        <w:rPr>
          <w:rFonts w:ascii="Calibri" w:hAnsi="Calibri"/>
          <w:b/>
          <w:sz w:val="22"/>
          <w:szCs w:val="22"/>
        </w:rPr>
        <w:t xml:space="preserve"> DE AMOSTRA</w:t>
      </w:r>
    </w:p>
    <w:p w:rsidR="006765B9" w:rsidRPr="00EA5769" w:rsidRDefault="006765B9" w:rsidP="005E7B85">
      <w:pPr>
        <w:rPr>
          <w:rFonts w:ascii="Calibri" w:hAnsi="Calibri"/>
          <w:b/>
          <w:sz w:val="22"/>
          <w:szCs w:val="22"/>
        </w:rPr>
      </w:pPr>
    </w:p>
    <w:p w:rsidR="006D7524" w:rsidRPr="00EA5769" w:rsidRDefault="006D7524" w:rsidP="006765B9">
      <w:pPr>
        <w:ind w:firstLine="567"/>
        <w:rPr>
          <w:rFonts w:ascii="Calibri" w:hAnsi="Calibri"/>
          <w:sz w:val="22"/>
          <w:szCs w:val="22"/>
        </w:rPr>
      </w:pPr>
      <w:r w:rsidRPr="00EA5769">
        <w:rPr>
          <w:rFonts w:ascii="Calibri" w:hAnsi="Calibri"/>
          <w:sz w:val="22"/>
          <w:szCs w:val="22"/>
        </w:rPr>
        <w:t>A empresa</w:t>
      </w:r>
      <w:r w:rsidR="00600545">
        <w:rPr>
          <w:rFonts w:ascii="Calibri" w:hAnsi="Calibri"/>
          <w:sz w:val="22"/>
          <w:szCs w:val="22"/>
        </w:rPr>
        <w:t>, após ser declarada vencedora da licitação no dia do certame, terá o prazo de até 05</w:t>
      </w:r>
      <w:r w:rsidR="001F12E9" w:rsidRPr="00EA5769">
        <w:rPr>
          <w:rFonts w:ascii="Calibri" w:hAnsi="Calibri"/>
          <w:sz w:val="22"/>
          <w:szCs w:val="22"/>
        </w:rPr>
        <w:t xml:space="preserve"> (</w:t>
      </w:r>
      <w:r w:rsidR="00600545">
        <w:rPr>
          <w:rFonts w:ascii="Calibri" w:hAnsi="Calibri"/>
          <w:sz w:val="22"/>
          <w:szCs w:val="22"/>
        </w:rPr>
        <w:t>cinco</w:t>
      </w:r>
      <w:r w:rsidR="00740C75" w:rsidRPr="00EA5769">
        <w:rPr>
          <w:rFonts w:ascii="Calibri" w:hAnsi="Calibri"/>
          <w:sz w:val="22"/>
          <w:szCs w:val="22"/>
        </w:rPr>
        <w:t xml:space="preserve">) dias úteis para </w:t>
      </w:r>
      <w:r w:rsidRPr="00EA5769">
        <w:rPr>
          <w:rFonts w:ascii="Calibri" w:hAnsi="Calibri"/>
          <w:sz w:val="22"/>
          <w:szCs w:val="22"/>
        </w:rPr>
        <w:t>enviar amostra dos produtos (pó de café e açúcar) para o endereço: Rua Marques da Cruz, 61 – centro – São Pedro da Aldeia – RJ – CEP: 29.941-086,</w:t>
      </w:r>
      <w:r w:rsidR="00740C75" w:rsidRPr="00EA5769">
        <w:rPr>
          <w:rFonts w:ascii="Calibri" w:hAnsi="Calibri"/>
          <w:sz w:val="22"/>
          <w:szCs w:val="22"/>
        </w:rPr>
        <w:t xml:space="preserve"> aos cuidados da Diretoria de Administração</w:t>
      </w:r>
      <w:r w:rsidRPr="00EA5769">
        <w:rPr>
          <w:rFonts w:ascii="Calibri" w:hAnsi="Calibri"/>
          <w:sz w:val="22"/>
          <w:szCs w:val="22"/>
        </w:rPr>
        <w:t xml:space="preserve"> a fim de ser comprovada a qualidade </w:t>
      </w:r>
      <w:r w:rsidR="00740C75" w:rsidRPr="00EA5769">
        <w:rPr>
          <w:rFonts w:ascii="Calibri" w:hAnsi="Calibri"/>
          <w:sz w:val="22"/>
          <w:szCs w:val="22"/>
        </w:rPr>
        <w:t>dos itens.</w:t>
      </w:r>
    </w:p>
    <w:p w:rsidR="006D7524" w:rsidRPr="00EA5769" w:rsidRDefault="006D7524" w:rsidP="006765B9">
      <w:pPr>
        <w:ind w:firstLine="567"/>
        <w:rPr>
          <w:rFonts w:ascii="Calibri" w:hAnsi="Calibri"/>
          <w:sz w:val="22"/>
          <w:szCs w:val="22"/>
        </w:rPr>
      </w:pPr>
      <w:r w:rsidRPr="00EA5769">
        <w:rPr>
          <w:rFonts w:ascii="Calibri" w:hAnsi="Calibri"/>
          <w:sz w:val="22"/>
          <w:szCs w:val="22"/>
        </w:rPr>
        <w:t>A amostra deverá ser encaminhada na sua embalagem original</w:t>
      </w:r>
      <w:r w:rsidR="00740C75" w:rsidRPr="00EA5769">
        <w:rPr>
          <w:rFonts w:ascii="Calibri" w:hAnsi="Calibri"/>
          <w:sz w:val="22"/>
          <w:szCs w:val="22"/>
        </w:rPr>
        <w:t xml:space="preserve"> fechada e lacrada, pacotes de 500g no caso do café e de 1kg no açúcar.</w:t>
      </w:r>
    </w:p>
    <w:p w:rsidR="006765B9" w:rsidRPr="00EA5769" w:rsidRDefault="006765B9" w:rsidP="005E7B85">
      <w:pPr>
        <w:rPr>
          <w:rFonts w:ascii="Calibri" w:hAnsi="Calibri"/>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t>5.</w:t>
      </w:r>
      <w:r w:rsidR="00C014EC" w:rsidRPr="00EA5769">
        <w:rPr>
          <w:rFonts w:ascii="Calibri" w:hAnsi="Calibri"/>
          <w:b/>
          <w:sz w:val="22"/>
          <w:szCs w:val="22"/>
        </w:rPr>
        <w:t xml:space="preserve"> MÉTODOS E ESTRATÉGIAS DE SUPRIMENTOS:</w:t>
      </w:r>
    </w:p>
    <w:p w:rsidR="00C014EC" w:rsidRPr="00EA5769" w:rsidRDefault="00C014EC" w:rsidP="00C014EC">
      <w:pPr>
        <w:ind w:firstLine="567"/>
        <w:rPr>
          <w:rFonts w:ascii="Calibri" w:hAnsi="Calibri" w:cs="Calibri"/>
          <w:sz w:val="22"/>
          <w:szCs w:val="22"/>
        </w:rPr>
      </w:pPr>
      <w:r w:rsidRPr="00EA5769">
        <w:rPr>
          <w:rFonts w:ascii="Calibri" w:hAnsi="Calibri" w:cs="Calibri"/>
          <w:sz w:val="22"/>
          <w:szCs w:val="22"/>
        </w:rPr>
        <w:t>O material será ent</w:t>
      </w:r>
      <w:r w:rsidR="00FD5EFD" w:rsidRPr="00EA5769">
        <w:rPr>
          <w:rFonts w:ascii="Calibri" w:hAnsi="Calibri" w:cs="Calibri"/>
          <w:sz w:val="22"/>
          <w:szCs w:val="22"/>
        </w:rPr>
        <w:t xml:space="preserve">regue </w:t>
      </w:r>
      <w:r w:rsidR="001F12E9" w:rsidRPr="00EA5769">
        <w:rPr>
          <w:rFonts w:ascii="Calibri" w:hAnsi="Calibri" w:cs="Calibri"/>
          <w:sz w:val="22"/>
          <w:szCs w:val="22"/>
        </w:rPr>
        <w:t xml:space="preserve">de acordo com </w:t>
      </w:r>
      <w:r w:rsidR="007D3540" w:rsidRPr="00EA5769">
        <w:rPr>
          <w:rFonts w:ascii="Calibri" w:hAnsi="Calibri" w:cs="Calibri"/>
          <w:sz w:val="22"/>
          <w:szCs w:val="22"/>
        </w:rPr>
        <w:t>o quantitativo solicitado</w:t>
      </w:r>
      <w:r w:rsidR="001F12E9" w:rsidRPr="00EA5769">
        <w:rPr>
          <w:rFonts w:ascii="Calibri" w:hAnsi="Calibri" w:cs="Calibri"/>
          <w:sz w:val="22"/>
          <w:szCs w:val="22"/>
        </w:rPr>
        <w:t xml:space="preserve"> em até </w:t>
      </w:r>
      <w:r w:rsidR="00413127">
        <w:rPr>
          <w:rFonts w:ascii="Calibri" w:hAnsi="Calibri" w:cs="Calibri"/>
          <w:sz w:val="22"/>
          <w:szCs w:val="22"/>
        </w:rPr>
        <w:t>10</w:t>
      </w:r>
      <w:r w:rsidR="001F12E9" w:rsidRPr="00EA5769">
        <w:rPr>
          <w:rFonts w:ascii="Calibri" w:hAnsi="Calibri" w:cs="Calibri"/>
          <w:sz w:val="22"/>
          <w:szCs w:val="22"/>
        </w:rPr>
        <w:t xml:space="preserve"> (</w:t>
      </w:r>
      <w:r w:rsidR="00413127">
        <w:rPr>
          <w:rFonts w:ascii="Calibri" w:hAnsi="Calibri" w:cs="Calibri"/>
          <w:sz w:val="22"/>
          <w:szCs w:val="22"/>
        </w:rPr>
        <w:t>dez</w:t>
      </w:r>
      <w:r w:rsidR="00FD5EFD" w:rsidRPr="00EA5769">
        <w:rPr>
          <w:rFonts w:ascii="Calibri" w:hAnsi="Calibri" w:cs="Calibri"/>
          <w:sz w:val="22"/>
          <w:szCs w:val="22"/>
        </w:rPr>
        <w:t xml:space="preserve">) </w:t>
      </w:r>
      <w:r w:rsidR="00413127">
        <w:rPr>
          <w:rFonts w:ascii="Calibri" w:hAnsi="Calibri" w:cs="Calibri"/>
          <w:sz w:val="22"/>
          <w:szCs w:val="22"/>
        </w:rPr>
        <w:t>dias úteis</w:t>
      </w:r>
      <w:r w:rsidR="00FD5EFD" w:rsidRPr="00EA5769">
        <w:rPr>
          <w:rFonts w:ascii="Calibri" w:hAnsi="Calibri" w:cs="Calibri"/>
          <w:sz w:val="22"/>
          <w:szCs w:val="22"/>
        </w:rPr>
        <w:t>,</w:t>
      </w:r>
      <w:r w:rsidRPr="00EA5769">
        <w:rPr>
          <w:rFonts w:ascii="Calibri" w:hAnsi="Calibri" w:cs="Calibri"/>
          <w:sz w:val="22"/>
          <w:szCs w:val="22"/>
        </w:rPr>
        <w:t xml:space="preserve"> mediante ordem de fornecimento emitida pela Secret</w:t>
      </w:r>
      <w:r w:rsidR="0011017A" w:rsidRPr="00EA5769">
        <w:rPr>
          <w:rFonts w:ascii="Calibri" w:hAnsi="Calibri" w:cs="Calibri"/>
          <w:sz w:val="22"/>
          <w:szCs w:val="22"/>
        </w:rPr>
        <w:t>aria Municipal de Administração</w:t>
      </w:r>
      <w:r w:rsidRPr="00EA5769">
        <w:rPr>
          <w:rFonts w:ascii="Calibri" w:hAnsi="Calibri" w:cs="Calibri"/>
          <w:sz w:val="22"/>
          <w:szCs w:val="22"/>
        </w:rPr>
        <w:t>.</w:t>
      </w:r>
    </w:p>
    <w:p w:rsidR="00C014EC" w:rsidRPr="00EA5769" w:rsidRDefault="00C014EC" w:rsidP="00C014EC">
      <w:pPr>
        <w:ind w:firstLine="567"/>
        <w:rPr>
          <w:rFonts w:ascii="Calibri" w:hAnsi="Calibri" w:cs="Calibri"/>
          <w:sz w:val="22"/>
          <w:szCs w:val="22"/>
        </w:rPr>
      </w:pPr>
      <w:r w:rsidRPr="00EA5769">
        <w:rPr>
          <w:rFonts w:ascii="Calibri" w:hAnsi="Calibri" w:cs="Calibri"/>
          <w:sz w:val="22"/>
          <w:szCs w:val="22"/>
        </w:rPr>
        <w:t xml:space="preserve">O material será entregue no Almoxarifado da Secretaria Municipal de Administração, localizado na Rua Agenor Beltrão, 259 – Porto da Aldeia, de segunda-feira a sexta-feira no horário de </w:t>
      </w:r>
      <w:r w:rsidR="0011017A" w:rsidRPr="00EA5769">
        <w:rPr>
          <w:rFonts w:ascii="Calibri" w:hAnsi="Calibri" w:cs="Calibri"/>
          <w:sz w:val="22"/>
          <w:szCs w:val="22"/>
        </w:rPr>
        <w:t>9</w:t>
      </w:r>
      <w:r w:rsidRPr="00EA5769">
        <w:rPr>
          <w:rFonts w:ascii="Calibri" w:hAnsi="Calibri" w:cs="Calibri"/>
          <w:sz w:val="22"/>
          <w:szCs w:val="22"/>
        </w:rPr>
        <w:t xml:space="preserve"> h as 16:30h.</w:t>
      </w:r>
    </w:p>
    <w:p w:rsidR="00C014EC" w:rsidRPr="00EA5769" w:rsidRDefault="0011017A" w:rsidP="00C014EC">
      <w:pPr>
        <w:ind w:firstLine="567"/>
        <w:rPr>
          <w:rFonts w:ascii="Calibri" w:hAnsi="Calibri" w:cs="Calibri"/>
          <w:sz w:val="22"/>
          <w:szCs w:val="22"/>
        </w:rPr>
      </w:pPr>
      <w:r w:rsidRPr="00EA5769">
        <w:rPr>
          <w:rFonts w:ascii="Calibri" w:hAnsi="Calibri" w:cs="Calibri"/>
          <w:sz w:val="22"/>
          <w:szCs w:val="22"/>
        </w:rPr>
        <w:t>A</w:t>
      </w:r>
      <w:r w:rsidR="00736EB0" w:rsidRPr="00EA5769">
        <w:rPr>
          <w:rFonts w:ascii="Calibri" w:hAnsi="Calibri" w:cs="Calibri"/>
          <w:sz w:val="22"/>
          <w:szCs w:val="22"/>
        </w:rPr>
        <w:t>s</w:t>
      </w:r>
      <w:r w:rsidR="00C014EC" w:rsidRPr="00EA5769">
        <w:rPr>
          <w:rFonts w:ascii="Calibri" w:hAnsi="Calibri" w:cs="Calibri"/>
          <w:sz w:val="22"/>
          <w:szCs w:val="22"/>
        </w:rPr>
        <w:t xml:space="preserve"> Secretaria</w:t>
      </w:r>
      <w:r w:rsidR="00736EB0" w:rsidRPr="00EA5769">
        <w:rPr>
          <w:rFonts w:ascii="Calibri" w:hAnsi="Calibri" w:cs="Calibri"/>
          <w:sz w:val="22"/>
          <w:szCs w:val="22"/>
        </w:rPr>
        <w:t>s, quando necessário, realizarão</w:t>
      </w:r>
      <w:r w:rsidR="00C014EC" w:rsidRPr="00EA5769">
        <w:rPr>
          <w:rFonts w:ascii="Calibri" w:hAnsi="Calibri" w:cs="Calibri"/>
          <w:sz w:val="22"/>
          <w:szCs w:val="22"/>
        </w:rPr>
        <w:t xml:space="preserve"> a retirada </w:t>
      </w:r>
      <w:r w:rsidRPr="00EA5769">
        <w:rPr>
          <w:rFonts w:ascii="Calibri" w:hAnsi="Calibri" w:cs="Calibri"/>
          <w:sz w:val="22"/>
          <w:szCs w:val="22"/>
        </w:rPr>
        <w:t>do material</w:t>
      </w:r>
      <w:r w:rsidR="00C014EC" w:rsidRPr="00EA5769">
        <w:rPr>
          <w:rFonts w:ascii="Calibri" w:hAnsi="Calibri" w:cs="Calibri"/>
          <w:sz w:val="22"/>
          <w:szCs w:val="22"/>
        </w:rPr>
        <w:t xml:space="preserve">, no almoxarifado, através do formulário de requisição </w:t>
      </w:r>
      <w:r w:rsidRPr="00EA5769">
        <w:rPr>
          <w:rFonts w:ascii="Calibri" w:hAnsi="Calibri" w:cs="Calibri"/>
          <w:sz w:val="22"/>
          <w:szCs w:val="22"/>
        </w:rPr>
        <w:t>de material devidamente assinado</w:t>
      </w:r>
      <w:r w:rsidR="00C014EC" w:rsidRPr="00EA5769">
        <w:rPr>
          <w:rFonts w:ascii="Calibri" w:hAnsi="Calibri" w:cs="Calibri"/>
          <w:sz w:val="22"/>
          <w:szCs w:val="22"/>
        </w:rPr>
        <w:t xml:space="preserve"> pelo responsável.</w:t>
      </w:r>
    </w:p>
    <w:p w:rsidR="00C014EC" w:rsidRPr="00A10754" w:rsidRDefault="00EA5769" w:rsidP="00C014EC">
      <w:pPr>
        <w:spacing w:after="360"/>
        <w:rPr>
          <w:rFonts w:ascii="Calibri" w:hAnsi="Calibri"/>
          <w:b/>
          <w:sz w:val="22"/>
          <w:szCs w:val="22"/>
        </w:rPr>
      </w:pPr>
      <w:r w:rsidRPr="00EA5769">
        <w:rPr>
          <w:rFonts w:ascii="Calibri" w:hAnsi="Calibri"/>
          <w:b/>
          <w:sz w:val="22"/>
          <w:szCs w:val="22"/>
        </w:rPr>
        <w:br/>
      </w:r>
      <w:r w:rsidR="006765B9" w:rsidRPr="00A10754">
        <w:rPr>
          <w:rFonts w:ascii="Calibri" w:hAnsi="Calibri"/>
          <w:b/>
          <w:sz w:val="22"/>
          <w:szCs w:val="22"/>
        </w:rPr>
        <w:t>6</w:t>
      </w:r>
      <w:r w:rsidR="00C014EC" w:rsidRPr="00A10754">
        <w:rPr>
          <w:rFonts w:ascii="Calibri" w:hAnsi="Calibri"/>
          <w:b/>
          <w:sz w:val="22"/>
          <w:szCs w:val="22"/>
        </w:rPr>
        <w:t>. CONDIÇÕES DE GUARDA E ARMAZENAMENTO</w:t>
      </w:r>
    </w:p>
    <w:p w:rsidR="00C014EC" w:rsidRPr="00A10754" w:rsidRDefault="00C014EC" w:rsidP="00C014EC">
      <w:pPr>
        <w:ind w:firstLine="567"/>
        <w:rPr>
          <w:rFonts w:ascii="Calibri" w:hAnsi="Calibri"/>
          <w:sz w:val="22"/>
          <w:szCs w:val="22"/>
        </w:rPr>
      </w:pPr>
      <w:r w:rsidRPr="00A10754">
        <w:rPr>
          <w:rFonts w:ascii="Calibri" w:hAnsi="Calibri"/>
          <w:sz w:val="22"/>
          <w:szCs w:val="22"/>
        </w:rPr>
        <w:t>O produto será armazenado no Almoxarifado Central, que atenderá aos requisitos de armazenagem e empilhamento dos bens.</w:t>
      </w:r>
    </w:p>
    <w:p w:rsidR="00C014EC" w:rsidRPr="00EA5769" w:rsidRDefault="00EA5769" w:rsidP="00C014EC">
      <w:pPr>
        <w:spacing w:after="360"/>
        <w:rPr>
          <w:rFonts w:ascii="Calibri" w:hAnsi="Calibri"/>
          <w:b/>
          <w:sz w:val="22"/>
          <w:szCs w:val="22"/>
        </w:rPr>
      </w:pPr>
      <w:r w:rsidRPr="00EA5769">
        <w:rPr>
          <w:rFonts w:ascii="Calibri" w:hAnsi="Calibri"/>
          <w:sz w:val="22"/>
          <w:szCs w:val="22"/>
        </w:rPr>
        <w:br/>
      </w:r>
      <w:r w:rsidR="006765B9" w:rsidRPr="00EA5769">
        <w:rPr>
          <w:rFonts w:ascii="Calibri" w:hAnsi="Calibri"/>
          <w:b/>
          <w:sz w:val="22"/>
          <w:szCs w:val="22"/>
        </w:rPr>
        <w:t>7</w:t>
      </w:r>
      <w:r w:rsidR="00C014EC" w:rsidRPr="00EA5769">
        <w:rPr>
          <w:rFonts w:ascii="Calibri" w:hAnsi="Calibri"/>
          <w:b/>
          <w:sz w:val="22"/>
          <w:szCs w:val="22"/>
        </w:rPr>
        <w:t>. TÉCNICAS QUANTITATIVAS</w:t>
      </w:r>
    </w:p>
    <w:p w:rsidR="0011017A" w:rsidRPr="00EA5769" w:rsidRDefault="0011017A" w:rsidP="0011017A">
      <w:pPr>
        <w:ind w:firstLine="567"/>
        <w:rPr>
          <w:rFonts w:ascii="Calibri" w:hAnsi="Calibri" w:cs="Calibri"/>
          <w:sz w:val="22"/>
          <w:szCs w:val="22"/>
        </w:rPr>
      </w:pPr>
      <w:r w:rsidRPr="00EA5769">
        <w:rPr>
          <w:rFonts w:ascii="Calibri" w:hAnsi="Calibri" w:cs="Calibri"/>
          <w:sz w:val="22"/>
          <w:szCs w:val="22"/>
        </w:rPr>
        <w:t xml:space="preserve">O quantitativo foi estimado com base </w:t>
      </w:r>
      <w:r w:rsidR="001F12E9" w:rsidRPr="00EA5769">
        <w:rPr>
          <w:rFonts w:ascii="Calibri" w:hAnsi="Calibri" w:cs="Calibri"/>
          <w:sz w:val="22"/>
          <w:szCs w:val="22"/>
        </w:rPr>
        <w:t>nos memorandos enviados pelas Secretarias indicando os seus respectivos quantitativos, conforme cópias em anexo.</w:t>
      </w:r>
    </w:p>
    <w:p w:rsidR="001F12E9" w:rsidRPr="00EA5769" w:rsidRDefault="001F12E9" w:rsidP="0011017A">
      <w:pPr>
        <w:ind w:firstLine="567"/>
        <w:rPr>
          <w:rFonts w:asciiTheme="minorHAnsi" w:hAnsiTheme="minorHAnsi" w:cs="Arial"/>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t>8</w:t>
      </w:r>
      <w:r w:rsidR="00C014EC" w:rsidRPr="00EA5769">
        <w:rPr>
          <w:rFonts w:ascii="Calibri" w:hAnsi="Calibri"/>
          <w:b/>
          <w:sz w:val="22"/>
          <w:szCs w:val="22"/>
        </w:rPr>
        <w:t>. DESTINAÇÃO DOS BENS:</w:t>
      </w:r>
    </w:p>
    <w:p w:rsidR="00C014EC" w:rsidRDefault="00C014EC" w:rsidP="0011017A">
      <w:pPr>
        <w:spacing w:after="360"/>
        <w:ind w:firstLine="567"/>
        <w:rPr>
          <w:rFonts w:ascii="Calibri" w:hAnsi="Calibri"/>
          <w:sz w:val="22"/>
          <w:szCs w:val="22"/>
        </w:rPr>
      </w:pPr>
      <w:r w:rsidRPr="00EA5769">
        <w:rPr>
          <w:rFonts w:ascii="Calibri" w:hAnsi="Calibri"/>
          <w:sz w:val="22"/>
          <w:szCs w:val="22"/>
        </w:rPr>
        <w:t>Os bens serão entregues no Almoxarifado da Administração e retirados pela</w:t>
      </w:r>
      <w:r w:rsidR="00736EB0" w:rsidRPr="00EA5769">
        <w:rPr>
          <w:rFonts w:ascii="Calibri" w:hAnsi="Calibri"/>
          <w:sz w:val="22"/>
          <w:szCs w:val="22"/>
        </w:rPr>
        <w:t>s</w:t>
      </w:r>
      <w:r w:rsidR="0011017A" w:rsidRPr="00EA5769">
        <w:rPr>
          <w:rFonts w:ascii="Calibri" w:hAnsi="Calibri"/>
          <w:sz w:val="22"/>
          <w:szCs w:val="22"/>
        </w:rPr>
        <w:t xml:space="preserve"> Secretaria</w:t>
      </w:r>
      <w:r w:rsidR="00736EB0" w:rsidRPr="00EA5769">
        <w:rPr>
          <w:rFonts w:ascii="Calibri" w:hAnsi="Calibri"/>
          <w:sz w:val="22"/>
          <w:szCs w:val="22"/>
        </w:rPr>
        <w:t>s</w:t>
      </w:r>
      <w:r w:rsidR="0011017A" w:rsidRPr="00EA5769">
        <w:rPr>
          <w:rFonts w:ascii="Calibri" w:hAnsi="Calibri"/>
          <w:sz w:val="22"/>
          <w:szCs w:val="22"/>
        </w:rPr>
        <w:t xml:space="preserve"> solicitante</w:t>
      </w:r>
      <w:r w:rsidR="00736EB0" w:rsidRPr="00EA5769">
        <w:rPr>
          <w:rFonts w:ascii="Calibri" w:hAnsi="Calibri"/>
          <w:sz w:val="22"/>
          <w:szCs w:val="22"/>
        </w:rPr>
        <w:t>s</w:t>
      </w:r>
      <w:r w:rsidR="0011017A" w:rsidRPr="00EA5769">
        <w:rPr>
          <w:rFonts w:ascii="Calibri" w:hAnsi="Calibri"/>
          <w:sz w:val="22"/>
          <w:szCs w:val="22"/>
        </w:rPr>
        <w:t>.</w:t>
      </w:r>
    </w:p>
    <w:p w:rsidR="00413127" w:rsidRPr="00EA5769" w:rsidRDefault="00413127" w:rsidP="0011017A">
      <w:pPr>
        <w:spacing w:after="360"/>
        <w:ind w:firstLine="567"/>
        <w:rPr>
          <w:rFonts w:ascii="Calibri" w:hAnsi="Calibri"/>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t>9</w:t>
      </w:r>
      <w:r w:rsidR="00C014EC" w:rsidRPr="00EA5769">
        <w:rPr>
          <w:rFonts w:ascii="Calibri" w:hAnsi="Calibri"/>
          <w:b/>
          <w:sz w:val="22"/>
          <w:szCs w:val="22"/>
        </w:rPr>
        <w:t>. RECEBIMENTO DOS BENS:</w:t>
      </w:r>
    </w:p>
    <w:p w:rsidR="00C014EC" w:rsidRPr="00EA5769" w:rsidRDefault="00C014EC" w:rsidP="00EA5769">
      <w:pPr>
        <w:rPr>
          <w:rFonts w:ascii="Calibri" w:hAnsi="Calibri"/>
          <w:color w:val="000000"/>
          <w:sz w:val="22"/>
          <w:szCs w:val="22"/>
        </w:rPr>
      </w:pPr>
      <w:r w:rsidRPr="00EA5769">
        <w:rPr>
          <w:rFonts w:ascii="Calibri" w:hAnsi="Calibri"/>
          <w:color w:val="000000"/>
          <w:sz w:val="22"/>
          <w:szCs w:val="22"/>
        </w:rPr>
        <w:t>Os bens serão recebidos:</w:t>
      </w:r>
    </w:p>
    <w:p w:rsidR="00C014EC" w:rsidRPr="00EA5769" w:rsidRDefault="00C014EC" w:rsidP="00C014EC">
      <w:pPr>
        <w:ind w:firstLine="567"/>
        <w:rPr>
          <w:rFonts w:ascii="Calibri" w:hAnsi="Calibri"/>
          <w:color w:val="000000"/>
          <w:sz w:val="22"/>
          <w:szCs w:val="22"/>
        </w:rPr>
      </w:pPr>
      <w:r w:rsidRPr="00EA5769">
        <w:rPr>
          <w:rFonts w:ascii="Calibri" w:hAnsi="Calibri"/>
          <w:color w:val="000000"/>
          <w:sz w:val="22"/>
          <w:szCs w:val="22"/>
        </w:rPr>
        <w:t>Provisoriamente, a partir da entrega, para efeito de verificação da conformidade com as especificações constantes do Edital e da proposta.</w:t>
      </w:r>
    </w:p>
    <w:p w:rsidR="00C014EC" w:rsidRPr="00EA5769" w:rsidRDefault="00C014EC" w:rsidP="00C014EC">
      <w:pPr>
        <w:ind w:firstLine="567"/>
        <w:rPr>
          <w:rFonts w:ascii="Calibri" w:hAnsi="Calibri"/>
          <w:color w:val="000000"/>
          <w:sz w:val="22"/>
          <w:szCs w:val="22"/>
        </w:rPr>
      </w:pPr>
      <w:r w:rsidRPr="00EA5769">
        <w:rPr>
          <w:rFonts w:ascii="Calibri" w:hAnsi="Calibri"/>
          <w:color w:val="000000"/>
          <w:sz w:val="22"/>
          <w:szCs w:val="22"/>
        </w:rPr>
        <w:t>Definitivamente, após a verificação da conformidade com as especificações constantes do Edital e da proposta, e sua consequente aceitação.</w:t>
      </w:r>
    </w:p>
    <w:p w:rsidR="00C014EC" w:rsidRPr="00EA5769" w:rsidRDefault="00C014EC" w:rsidP="00C014EC">
      <w:pPr>
        <w:ind w:firstLine="567"/>
        <w:rPr>
          <w:rFonts w:ascii="Calibri" w:hAnsi="Calibri"/>
          <w:color w:val="000000"/>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t>9</w:t>
      </w:r>
      <w:r w:rsidR="00C014EC" w:rsidRPr="00EA5769">
        <w:rPr>
          <w:rFonts w:ascii="Calibri" w:hAnsi="Calibri"/>
          <w:b/>
          <w:sz w:val="22"/>
          <w:szCs w:val="22"/>
        </w:rPr>
        <w:t>. OBRIGAÇÕES DA CONTRATADA:</w:t>
      </w:r>
    </w:p>
    <w:p w:rsidR="00C014EC" w:rsidRPr="00EA5769" w:rsidRDefault="00C014EC" w:rsidP="00C014EC">
      <w:pPr>
        <w:ind w:firstLine="567"/>
        <w:rPr>
          <w:rFonts w:ascii="Calibri" w:hAnsi="Calibri"/>
          <w:color w:val="000000"/>
          <w:sz w:val="22"/>
          <w:szCs w:val="22"/>
        </w:rPr>
      </w:pPr>
      <w:r w:rsidRPr="00EA5769">
        <w:rPr>
          <w:rFonts w:ascii="Calibri" w:hAnsi="Calibri"/>
          <w:color w:val="000000"/>
          <w:sz w:val="22"/>
          <w:szCs w:val="22"/>
        </w:rPr>
        <w:t>A Contratada obriga-se a:</w:t>
      </w:r>
    </w:p>
    <w:p w:rsidR="00C014EC" w:rsidRPr="00EA5769" w:rsidRDefault="00C014EC" w:rsidP="00C014EC">
      <w:pPr>
        <w:ind w:firstLine="567"/>
        <w:rPr>
          <w:rFonts w:ascii="Calibri" w:hAnsi="Calibri"/>
          <w:sz w:val="22"/>
          <w:szCs w:val="22"/>
        </w:rPr>
      </w:pPr>
      <w:r w:rsidRPr="00EA5769">
        <w:rPr>
          <w:rFonts w:ascii="Calibri" w:hAnsi="Calibri"/>
          <w:sz w:val="22"/>
          <w:szCs w:val="22"/>
        </w:rPr>
        <w:t xml:space="preserve">Efetuar a entrega dos </w:t>
      </w:r>
      <w:r w:rsidR="004E7AF8" w:rsidRPr="00EA5769">
        <w:rPr>
          <w:rFonts w:ascii="Calibri" w:hAnsi="Calibri"/>
          <w:sz w:val="22"/>
          <w:szCs w:val="22"/>
        </w:rPr>
        <w:t>materiais</w:t>
      </w:r>
      <w:r w:rsidRPr="00EA5769">
        <w:rPr>
          <w:rFonts w:ascii="Calibri" w:hAnsi="Calibri"/>
          <w:sz w:val="22"/>
          <w:szCs w:val="22"/>
        </w:rPr>
        <w:t xml:space="preserve">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03331C" w:rsidRPr="00EA5769" w:rsidRDefault="00C014EC" w:rsidP="0003331C">
      <w:pPr>
        <w:ind w:firstLine="567"/>
        <w:rPr>
          <w:rFonts w:ascii="Calibri" w:hAnsi="Calibri"/>
          <w:sz w:val="22"/>
          <w:szCs w:val="22"/>
        </w:rPr>
      </w:pPr>
      <w:r w:rsidRPr="00EA5769">
        <w:rPr>
          <w:rFonts w:ascii="Calibri" w:hAnsi="Calibri"/>
          <w:sz w:val="22"/>
          <w:szCs w:val="22"/>
        </w:rPr>
        <w:t xml:space="preserve">Os </w:t>
      </w:r>
      <w:r w:rsidR="004E7AF8" w:rsidRPr="00EA5769">
        <w:rPr>
          <w:rFonts w:ascii="Calibri" w:hAnsi="Calibri"/>
          <w:sz w:val="22"/>
          <w:szCs w:val="22"/>
        </w:rPr>
        <w:t>materiais</w:t>
      </w:r>
      <w:r w:rsidRPr="00EA5769">
        <w:rPr>
          <w:rFonts w:ascii="Calibri" w:hAnsi="Calibri"/>
          <w:sz w:val="22"/>
          <w:szCs w:val="22"/>
        </w:rPr>
        <w:t xml:space="preserve"> devem estar acompanhados, ainda, quando for o caso, do manual do usuário, com uma versão em português, e da relação da rede de assistência técnica autorizada;</w:t>
      </w:r>
    </w:p>
    <w:p w:rsidR="00C014EC" w:rsidRPr="00EA5769" w:rsidRDefault="00C014EC" w:rsidP="0003331C">
      <w:pPr>
        <w:ind w:firstLine="567"/>
        <w:rPr>
          <w:rFonts w:ascii="Calibri" w:hAnsi="Calibri"/>
          <w:sz w:val="22"/>
          <w:szCs w:val="22"/>
        </w:rPr>
      </w:pPr>
      <w:r w:rsidRPr="00EA5769">
        <w:rPr>
          <w:rFonts w:ascii="Calibri" w:hAnsi="Calibri"/>
          <w:sz w:val="22"/>
          <w:szCs w:val="22"/>
        </w:rPr>
        <w:t>Responsabilizar-se pelos vícios e danos decorrentes do produto, de acordo com os artigos 12, 13, 18 e 26, do Código de Defesa do Consumidor (Lei nº 8.078, de 1990);</w:t>
      </w:r>
    </w:p>
    <w:p w:rsidR="00C014EC" w:rsidRPr="00EA5769" w:rsidRDefault="00C014EC" w:rsidP="00C014EC">
      <w:pPr>
        <w:ind w:firstLine="567"/>
        <w:rPr>
          <w:rFonts w:ascii="Calibri" w:hAnsi="Calibri"/>
          <w:sz w:val="22"/>
          <w:szCs w:val="22"/>
        </w:rPr>
      </w:pPr>
      <w:r w:rsidRPr="00EA5769">
        <w:rPr>
          <w:rFonts w:ascii="Calibri" w:hAnsi="Calibri"/>
          <w:sz w:val="22"/>
          <w:szCs w:val="22"/>
        </w:rPr>
        <w:t>O dever previsto no subitem anterior implica na obrigação de, a critério da Administração, substituir, reparar, corrigir, remover, ou reconstruir, às sua</w:t>
      </w:r>
      <w:r w:rsidR="00FD5EFD" w:rsidRPr="00EA5769">
        <w:rPr>
          <w:rFonts w:ascii="Calibri" w:hAnsi="Calibri"/>
          <w:sz w:val="22"/>
          <w:szCs w:val="22"/>
        </w:rPr>
        <w:t>s expensas, no prazo máximo de 0</w:t>
      </w:r>
      <w:r w:rsidRPr="00EA5769">
        <w:rPr>
          <w:rFonts w:ascii="Calibri" w:hAnsi="Calibri"/>
          <w:sz w:val="22"/>
          <w:szCs w:val="22"/>
        </w:rPr>
        <w:t>5 (</w:t>
      </w:r>
      <w:r w:rsidR="00FD5EFD" w:rsidRPr="00EA5769">
        <w:rPr>
          <w:rFonts w:ascii="Calibri" w:hAnsi="Calibri"/>
          <w:sz w:val="22"/>
          <w:szCs w:val="22"/>
        </w:rPr>
        <w:t>cinco</w:t>
      </w:r>
      <w:r w:rsidRPr="00EA5769">
        <w:rPr>
          <w:rFonts w:ascii="Calibri" w:hAnsi="Calibri"/>
          <w:sz w:val="22"/>
          <w:szCs w:val="22"/>
        </w:rPr>
        <w:t>) dias</w:t>
      </w:r>
      <w:r w:rsidRPr="00EA5769">
        <w:rPr>
          <w:rFonts w:ascii="Calibri" w:hAnsi="Calibri"/>
          <w:i/>
          <w:iCs/>
          <w:sz w:val="22"/>
          <w:szCs w:val="22"/>
        </w:rPr>
        <w:t xml:space="preserve">, </w:t>
      </w:r>
      <w:r w:rsidRPr="00EA5769">
        <w:rPr>
          <w:rFonts w:ascii="Calibri" w:hAnsi="Calibri"/>
          <w:sz w:val="22"/>
          <w:szCs w:val="22"/>
        </w:rPr>
        <w:t>o p</w:t>
      </w:r>
      <w:r w:rsidR="004E7AF8" w:rsidRPr="00EA5769">
        <w:rPr>
          <w:rFonts w:ascii="Calibri" w:hAnsi="Calibri"/>
          <w:sz w:val="22"/>
          <w:szCs w:val="22"/>
        </w:rPr>
        <w:t>roduto com avarias ou defeitos;</w:t>
      </w:r>
    </w:p>
    <w:p w:rsidR="00C014EC" w:rsidRPr="00EA5769" w:rsidRDefault="00C014EC" w:rsidP="00C014EC">
      <w:pPr>
        <w:ind w:firstLine="567"/>
        <w:rPr>
          <w:rFonts w:ascii="Calibri" w:hAnsi="Calibri"/>
          <w:sz w:val="22"/>
          <w:szCs w:val="22"/>
        </w:rPr>
      </w:pPr>
      <w:r w:rsidRPr="00EA5769">
        <w:rPr>
          <w:rFonts w:ascii="Calibri" w:hAnsi="Calibri"/>
          <w:sz w:val="22"/>
          <w:szCs w:val="22"/>
        </w:rPr>
        <w:t>Atender prontamente a quaisquer exigências da Administração, inerentes ao objeto da presente licitação;</w:t>
      </w:r>
    </w:p>
    <w:p w:rsidR="00C014EC" w:rsidRPr="00EA5769" w:rsidRDefault="00C014EC" w:rsidP="00C014EC">
      <w:pPr>
        <w:ind w:firstLine="567"/>
        <w:rPr>
          <w:rFonts w:ascii="Calibri" w:hAnsi="Calibri"/>
          <w:sz w:val="22"/>
          <w:szCs w:val="22"/>
        </w:rPr>
      </w:pPr>
      <w:r w:rsidRPr="00EA5769">
        <w:rPr>
          <w:rFonts w:ascii="Calibri" w:hAnsi="Calibri"/>
          <w:sz w:val="22"/>
          <w:szCs w:val="22"/>
        </w:rPr>
        <w:t>Comunicar à Administração, no prazo máximo de 24 (vinte e quatro) horas que antecede a data da entrega, os motivos que impossibilitem o cumprimento do prazo previsto, com a devida comprovação;</w:t>
      </w:r>
    </w:p>
    <w:p w:rsidR="00C014EC" w:rsidRPr="00EA5769" w:rsidRDefault="00C014EC" w:rsidP="00C014EC">
      <w:pPr>
        <w:ind w:firstLine="567"/>
        <w:rPr>
          <w:rFonts w:ascii="Calibri" w:hAnsi="Calibri"/>
          <w:sz w:val="22"/>
          <w:szCs w:val="22"/>
        </w:rPr>
      </w:pPr>
      <w:r w:rsidRPr="00EA5769">
        <w:rPr>
          <w:rFonts w:ascii="Calibri" w:hAnsi="Calibri"/>
          <w:sz w:val="22"/>
          <w:szCs w:val="22"/>
        </w:rPr>
        <w:t>Manter, durante toda a execução do contrato, em compatibilidade com as obrigações assumidas, todas as condições de habilitação e qualificação exigidas na licitação;</w:t>
      </w:r>
    </w:p>
    <w:p w:rsidR="00C014EC" w:rsidRPr="00EA5769" w:rsidRDefault="00C014EC" w:rsidP="00C014EC">
      <w:pPr>
        <w:ind w:firstLine="567"/>
        <w:rPr>
          <w:rFonts w:ascii="Calibri" w:hAnsi="Calibri"/>
          <w:sz w:val="22"/>
          <w:szCs w:val="22"/>
        </w:rPr>
      </w:pPr>
      <w:r w:rsidRPr="00EA5769">
        <w:rPr>
          <w:rFonts w:ascii="Calibri" w:hAnsi="Calibri"/>
          <w:sz w:val="22"/>
          <w:szCs w:val="22"/>
        </w:rPr>
        <w:t>Não transferir a terceiros, por qualquer forma, nem mesmo parcialmente, as obrigações assumidas, nem subcontratar qualquer das prestações a que está obrigada, exceto nas condições autorizadas no Termo de Referência ou na minuta de contrato;</w:t>
      </w:r>
    </w:p>
    <w:p w:rsidR="00C014EC" w:rsidRPr="00EA5769" w:rsidRDefault="00C014EC" w:rsidP="00C014EC">
      <w:pPr>
        <w:ind w:firstLine="567"/>
        <w:rPr>
          <w:rFonts w:ascii="Calibri" w:hAnsi="Calibri"/>
          <w:sz w:val="22"/>
          <w:szCs w:val="22"/>
        </w:rPr>
      </w:pPr>
      <w:r w:rsidRPr="00EA5769">
        <w:rPr>
          <w:rFonts w:ascii="Calibri" w:hAnsi="Calibri"/>
          <w:sz w:val="22"/>
          <w:szCs w:val="22"/>
        </w:rPr>
        <w:t>Responsabilizar-se pelas despesas dos tributos, encargos trabalhistas, previdenciários, fiscais, comerciais, taxas, fretes, seguros, deslocamento de pessoal, prestação de garantia e quaisquer outras que incidam ou venham a incidir na execução do contrato.</w:t>
      </w:r>
    </w:p>
    <w:p w:rsidR="00C014EC" w:rsidRPr="00EA5769" w:rsidRDefault="00C014EC" w:rsidP="00C014EC">
      <w:pPr>
        <w:ind w:firstLine="567"/>
        <w:rPr>
          <w:rFonts w:ascii="Calibri" w:hAnsi="Calibri"/>
          <w:sz w:val="22"/>
          <w:szCs w:val="22"/>
        </w:rPr>
      </w:pPr>
      <w:r w:rsidRPr="00EA5769">
        <w:rPr>
          <w:rFonts w:ascii="Calibri" w:hAnsi="Calibri"/>
          <w:sz w:val="22"/>
          <w:szCs w:val="22"/>
        </w:rPr>
        <w:lastRenderedPageBreak/>
        <w:t>Designar preposto para assistir o fiscal do contrato.</w:t>
      </w:r>
    </w:p>
    <w:p w:rsidR="00C014EC" w:rsidRPr="00EA5769" w:rsidRDefault="00C014EC" w:rsidP="00C014EC">
      <w:pPr>
        <w:ind w:firstLine="567"/>
        <w:rPr>
          <w:rFonts w:ascii="Calibri" w:hAnsi="Calibri"/>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t>10</w:t>
      </w:r>
      <w:r w:rsidR="00C014EC" w:rsidRPr="00EA5769">
        <w:rPr>
          <w:rFonts w:ascii="Calibri" w:hAnsi="Calibri"/>
          <w:b/>
          <w:sz w:val="22"/>
          <w:szCs w:val="22"/>
        </w:rPr>
        <w:t>. OBRIGAÇÕES DA CONTRATANTE:</w:t>
      </w:r>
    </w:p>
    <w:p w:rsidR="00C014EC" w:rsidRPr="00EA5769" w:rsidRDefault="00C014EC" w:rsidP="00C014EC">
      <w:pPr>
        <w:ind w:firstLine="567"/>
        <w:rPr>
          <w:rFonts w:ascii="Calibri" w:hAnsi="Calibri"/>
          <w:color w:val="000000"/>
          <w:sz w:val="22"/>
          <w:szCs w:val="22"/>
        </w:rPr>
      </w:pPr>
      <w:r w:rsidRPr="00EA5769">
        <w:rPr>
          <w:rFonts w:ascii="Calibri" w:hAnsi="Calibri"/>
          <w:sz w:val="22"/>
          <w:szCs w:val="22"/>
        </w:rPr>
        <w:t>A Contratante obriga-se a:</w:t>
      </w:r>
    </w:p>
    <w:p w:rsidR="00C014EC" w:rsidRPr="00EA5769" w:rsidRDefault="00C014EC" w:rsidP="00C014EC">
      <w:pPr>
        <w:ind w:firstLine="567"/>
        <w:rPr>
          <w:rFonts w:ascii="Calibri" w:hAnsi="Calibri"/>
          <w:sz w:val="22"/>
          <w:szCs w:val="22"/>
        </w:rPr>
      </w:pPr>
      <w:r w:rsidRPr="00EA5769">
        <w:rPr>
          <w:rFonts w:ascii="Calibri" w:hAnsi="Calibri"/>
          <w:sz w:val="22"/>
          <w:szCs w:val="22"/>
        </w:rPr>
        <w:t>Receber provisoriamente o material, disponibilizando local, data e horário;</w:t>
      </w:r>
    </w:p>
    <w:p w:rsidR="00C014EC" w:rsidRPr="00EA5769" w:rsidRDefault="00C014EC" w:rsidP="00C014EC">
      <w:pPr>
        <w:ind w:firstLine="567"/>
        <w:rPr>
          <w:rFonts w:ascii="Calibri" w:hAnsi="Calibri"/>
          <w:sz w:val="22"/>
          <w:szCs w:val="22"/>
        </w:rPr>
      </w:pPr>
      <w:r w:rsidRPr="00EA5769">
        <w:rPr>
          <w:rFonts w:ascii="Calibri" w:hAnsi="Calibri"/>
          <w:sz w:val="22"/>
          <w:szCs w:val="22"/>
        </w:rPr>
        <w:t xml:space="preserve">Verificar minuciosamente, no prazo fixado, a conformidade dos </w:t>
      </w:r>
      <w:r w:rsidR="00754DA4" w:rsidRPr="00EA5769">
        <w:rPr>
          <w:rFonts w:ascii="Calibri" w:hAnsi="Calibri"/>
          <w:sz w:val="22"/>
          <w:szCs w:val="22"/>
        </w:rPr>
        <w:t>materiais</w:t>
      </w:r>
      <w:r w:rsidRPr="00EA5769">
        <w:rPr>
          <w:rFonts w:ascii="Calibri" w:hAnsi="Calibri"/>
          <w:sz w:val="22"/>
          <w:szCs w:val="22"/>
        </w:rPr>
        <w:t xml:space="preserve"> recebidos provisoriamente com as especificações constantes do Edital e da proposta, para fins de aceitação e recebimento definitivos; </w:t>
      </w:r>
    </w:p>
    <w:p w:rsidR="00C014EC" w:rsidRPr="00EA5769" w:rsidRDefault="00C014EC" w:rsidP="00C014EC">
      <w:pPr>
        <w:ind w:firstLine="567"/>
        <w:rPr>
          <w:rFonts w:ascii="Calibri" w:hAnsi="Calibri"/>
          <w:sz w:val="22"/>
          <w:szCs w:val="22"/>
        </w:rPr>
      </w:pPr>
      <w:r w:rsidRPr="00EA5769">
        <w:rPr>
          <w:rFonts w:ascii="Calibri" w:hAnsi="Calibri"/>
          <w:sz w:val="22"/>
          <w:szCs w:val="22"/>
        </w:rPr>
        <w:t>Acompanhar e fiscalizar o cumprimento das obrigações da Contratada, através de servidor especialmente designado;</w:t>
      </w:r>
    </w:p>
    <w:p w:rsidR="00C014EC" w:rsidRPr="00EA5769" w:rsidRDefault="00C014EC" w:rsidP="00C014EC">
      <w:pPr>
        <w:ind w:firstLine="567"/>
        <w:rPr>
          <w:rFonts w:ascii="Calibri" w:hAnsi="Calibri"/>
          <w:sz w:val="22"/>
          <w:szCs w:val="22"/>
        </w:rPr>
      </w:pPr>
      <w:r w:rsidRPr="00EA5769">
        <w:rPr>
          <w:rFonts w:ascii="Calibri" w:hAnsi="Calibri"/>
          <w:sz w:val="22"/>
          <w:szCs w:val="22"/>
        </w:rPr>
        <w:t>Efetuar o pagamento no prazo previsto.</w:t>
      </w:r>
    </w:p>
    <w:p w:rsidR="00C014EC" w:rsidRPr="00EA5769" w:rsidRDefault="00C014EC" w:rsidP="00C014EC">
      <w:pPr>
        <w:ind w:firstLine="567"/>
        <w:rPr>
          <w:rFonts w:ascii="Calibri" w:hAnsi="Calibri"/>
          <w:color w:val="000000"/>
          <w:sz w:val="22"/>
          <w:szCs w:val="22"/>
        </w:rPr>
      </w:pPr>
    </w:p>
    <w:p w:rsidR="00C014EC" w:rsidRPr="00EA5769" w:rsidRDefault="00C014EC" w:rsidP="00C014EC">
      <w:pPr>
        <w:spacing w:after="360"/>
        <w:rPr>
          <w:rFonts w:ascii="Calibri" w:hAnsi="Calibri"/>
          <w:b/>
          <w:sz w:val="22"/>
          <w:szCs w:val="22"/>
        </w:rPr>
      </w:pPr>
      <w:r w:rsidRPr="00EA5769">
        <w:rPr>
          <w:rFonts w:ascii="Calibri" w:hAnsi="Calibri"/>
          <w:b/>
          <w:sz w:val="22"/>
          <w:szCs w:val="22"/>
        </w:rPr>
        <w:t>1</w:t>
      </w:r>
      <w:r w:rsidR="006765B9" w:rsidRPr="00EA5769">
        <w:rPr>
          <w:rFonts w:ascii="Calibri" w:hAnsi="Calibri"/>
          <w:b/>
          <w:sz w:val="22"/>
          <w:szCs w:val="22"/>
        </w:rPr>
        <w:t>1</w:t>
      </w:r>
      <w:r w:rsidRPr="00EA5769">
        <w:rPr>
          <w:rFonts w:ascii="Calibri" w:hAnsi="Calibri"/>
          <w:b/>
          <w:sz w:val="22"/>
          <w:szCs w:val="22"/>
        </w:rPr>
        <w:t>. CONTROLE DA EXECUÇÃO:</w:t>
      </w:r>
    </w:p>
    <w:p w:rsidR="00C014EC" w:rsidRPr="00EA5769" w:rsidRDefault="00C014EC" w:rsidP="00C014EC">
      <w:pPr>
        <w:ind w:firstLine="567"/>
        <w:rPr>
          <w:rFonts w:ascii="Calibri" w:eastAsia="Arial Unicode MS" w:hAnsi="Calibri"/>
          <w:sz w:val="22"/>
          <w:szCs w:val="22"/>
        </w:rPr>
      </w:pPr>
      <w:r w:rsidRPr="00EA5769">
        <w:rPr>
          <w:rFonts w:ascii="Calibri" w:eastAsia="Arial Unicode MS" w:hAnsi="Calibri"/>
          <w:sz w:val="22"/>
          <w:szCs w:val="22"/>
        </w:rPr>
        <w:t xml:space="preserve">A fiscalização da contratação será exercida por um representante da Administração, ao qual competirá dirimir as dúvidas que surgirem no curso da execução do contrato, e de tudo dará ciência à Administração. </w:t>
      </w:r>
    </w:p>
    <w:p w:rsidR="00C014EC" w:rsidRPr="0014150E" w:rsidRDefault="00C014EC" w:rsidP="00153C60">
      <w:pPr>
        <w:ind w:firstLine="567"/>
        <w:rPr>
          <w:rFonts w:asciiTheme="minorHAnsi" w:hAnsiTheme="minorHAnsi" w:cs="Calibri"/>
        </w:rPr>
      </w:pPr>
    </w:p>
    <w:sectPr w:rsidR="00C014EC" w:rsidRPr="0014150E" w:rsidSect="0086724B">
      <w:headerReference w:type="default" r:id="rId8"/>
      <w:pgSz w:w="11906" w:h="16838"/>
      <w:pgMar w:top="1549" w:right="1588" w:bottom="28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973" w:rsidRDefault="007A1973">
      <w:r>
        <w:separator/>
      </w:r>
    </w:p>
  </w:endnote>
  <w:endnote w:type="continuationSeparator" w:id="0">
    <w:p w:rsidR="007A1973" w:rsidRDefault="007A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973" w:rsidRDefault="007A1973">
      <w:r>
        <w:separator/>
      </w:r>
    </w:p>
  </w:footnote>
  <w:footnote w:type="continuationSeparator" w:id="0">
    <w:p w:rsidR="007A1973" w:rsidRDefault="007A19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54F" w:rsidRDefault="0086724B">
    <w:pPr>
      <w:pStyle w:val="Cabealho"/>
    </w:pPr>
    <w:r>
      <w:rPr>
        <w:noProof/>
        <w:lang w:eastAsia="pt-BR"/>
      </w:rPr>
      <mc:AlternateContent>
        <mc:Choice Requires="wpg">
          <w:drawing>
            <wp:anchor distT="0" distB="0" distL="114300" distR="114300" simplePos="0" relativeHeight="251659264" behindDoc="0" locked="0" layoutInCell="1" allowOverlap="1" wp14:anchorId="2CBB37D8" wp14:editId="255A32B6">
              <wp:simplePos x="0" y="0"/>
              <wp:positionH relativeFrom="column">
                <wp:posOffset>-436880</wp:posOffset>
              </wp:positionH>
              <wp:positionV relativeFrom="paragraph">
                <wp:posOffset>-345440</wp:posOffset>
              </wp:positionV>
              <wp:extent cx="6724650" cy="981075"/>
              <wp:effectExtent l="0" t="0" r="0" b="9525"/>
              <wp:wrapNone/>
              <wp:docPr id="3" name="Agrupar 3"/>
              <wp:cNvGraphicFramePr/>
              <a:graphic xmlns:a="http://schemas.openxmlformats.org/drawingml/2006/main">
                <a:graphicData uri="http://schemas.microsoft.com/office/word/2010/wordprocessingGroup">
                  <wpg:wgp>
                    <wpg:cNvGrpSpPr/>
                    <wpg:grpSpPr>
                      <a:xfrm>
                        <a:off x="0" y="0"/>
                        <a:ext cx="6724650" cy="981075"/>
                        <a:chOff x="0" y="0"/>
                        <a:chExt cx="6724650" cy="981075"/>
                      </a:xfrm>
                    </wpg:grpSpPr>
                    <pic:pic xmlns:pic="http://schemas.openxmlformats.org/drawingml/2006/picture">
                      <pic:nvPicPr>
                        <pic:cNvPr id="1" name="Imagem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724650" cy="925195"/>
                        </a:xfrm>
                        <a:prstGeom prst="rect">
                          <a:avLst/>
                        </a:prstGeom>
                      </pic:spPr>
                    </pic:pic>
                    <wps:wsp>
                      <wps:cNvPr id="217" name="Caixa de Texto 2"/>
                      <wps:cNvSpPr txBox="1">
                        <a:spLocks noChangeArrowheads="1"/>
                      </wps:cNvSpPr>
                      <wps:spPr bwMode="auto">
                        <a:xfrm>
                          <a:off x="666749" y="647700"/>
                          <a:ext cx="4333875" cy="333375"/>
                        </a:xfrm>
                        <a:prstGeom prst="rect">
                          <a:avLst/>
                        </a:prstGeom>
                        <a:solidFill>
                          <a:srgbClr val="FFFFFF"/>
                        </a:solidFill>
                        <a:ln w="9525">
                          <a:noFill/>
                          <a:miter lim="800000"/>
                          <a:headEnd/>
                          <a:tailEnd/>
                        </a:ln>
                      </wps:spPr>
                      <wps:txbx>
                        <w:txbxContent>
                          <w:p w:rsidR="0086724B" w:rsidRPr="0086724B" w:rsidRDefault="0086724B" w:rsidP="0086724B">
                            <w:pPr>
                              <w:jc w:val="center"/>
                              <w:rPr>
                                <w:rFonts w:asciiTheme="minorHAnsi" w:hAnsiTheme="minorHAnsi" w:cstheme="minorHAnsi"/>
                                <w:b/>
                              </w:rPr>
                            </w:pPr>
                            <w:r w:rsidRPr="0086724B">
                              <w:rPr>
                                <w:rFonts w:asciiTheme="minorHAnsi" w:hAnsiTheme="minorHAnsi" w:cstheme="minorHAnsi"/>
                                <w:b/>
                              </w:rPr>
                              <w:t>SECRETARIA MUNICIPAL DE ADMINISTRAÇÃO</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2CBB37D8" id="Agrupar 3" o:spid="_x0000_s1026" style="position:absolute;left:0;text-align:left;margin-left:-34.4pt;margin-top:-27.2pt;width:529.5pt;height:77.25pt;z-index:251659264;mso-height-relative:margin" coordsize="67246,981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s1027" type="#_x0000_t75" style="position:absolute;width:67246;height:9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">
                <v:imagedata r:id="rId2" o:title=""/>
                <v:path arrowok="t"/>
              </v:shape>
              <v:shapetype id="_x0000_t202" coordsize="21600,21600" o:spt="202" path="m,l,21600r21600,l21600,xe">
                <v:stroke joinstyle="miter"/>
                <v:path gradientshapeok="t" o:connecttype="rect"/>
              </v:shapetype>
              <v:shape id="Caixa de Texto 2" o:spid="_x0000_s1028" type="#_x0000_t202" style="position:absolute;left:6667;top:6477;width:43339;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86724B" w:rsidRPr="0086724B" w:rsidRDefault="0086724B" w:rsidP="0086724B">
                      <w:pPr>
                        <w:jc w:val="center"/>
                        <w:rPr>
                          <w:rFonts w:asciiTheme="minorHAnsi" w:hAnsiTheme="minorHAnsi" w:cstheme="minorHAnsi"/>
                          <w:b/>
                        </w:rPr>
                      </w:pPr>
                      <w:r w:rsidRPr="0086724B">
                        <w:rPr>
                          <w:rFonts w:asciiTheme="minorHAnsi" w:hAnsiTheme="minorHAnsi" w:cstheme="minorHAnsi"/>
                          <w:b/>
                        </w:rPr>
                        <w:t>SECRETARIA MUNICIPAL DE ADMINISTRAÇÃO</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A0C54E2"/>
    <w:multiLevelType w:val="hybridMultilevel"/>
    <w:tmpl w:val="BC9416AC"/>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2" w15:restartNumberingAfterBreak="0">
    <w:nsid w:val="454D4DC0"/>
    <w:multiLevelType w:val="hybridMultilevel"/>
    <w:tmpl w:val="D21E5AAA"/>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3" w15:restartNumberingAfterBreak="0">
    <w:nsid w:val="6B1268BF"/>
    <w:multiLevelType w:val="hybridMultilevel"/>
    <w:tmpl w:val="505439B0"/>
    <w:lvl w:ilvl="0" w:tplc="A7D63BCE">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4" w15:restartNumberingAfterBreak="0">
    <w:nsid w:val="75905431"/>
    <w:multiLevelType w:val="hybridMultilevel"/>
    <w:tmpl w:val="279E54B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29"/>
    <w:rsid w:val="000115F1"/>
    <w:rsid w:val="000270E3"/>
    <w:rsid w:val="00030443"/>
    <w:rsid w:val="0003331C"/>
    <w:rsid w:val="0004387B"/>
    <w:rsid w:val="00047B62"/>
    <w:rsid w:val="0005435C"/>
    <w:rsid w:val="00055952"/>
    <w:rsid w:val="00060B84"/>
    <w:rsid w:val="00063158"/>
    <w:rsid w:val="000715A0"/>
    <w:rsid w:val="000779F5"/>
    <w:rsid w:val="00092F34"/>
    <w:rsid w:val="000A3BAD"/>
    <w:rsid w:val="000A4255"/>
    <w:rsid w:val="000A51E9"/>
    <w:rsid w:val="000D1189"/>
    <w:rsid w:val="000E37A1"/>
    <w:rsid w:val="000E78D5"/>
    <w:rsid w:val="000F2821"/>
    <w:rsid w:val="00101E92"/>
    <w:rsid w:val="00106B0C"/>
    <w:rsid w:val="0011017A"/>
    <w:rsid w:val="00117C8E"/>
    <w:rsid w:val="00131730"/>
    <w:rsid w:val="0014150E"/>
    <w:rsid w:val="001533E7"/>
    <w:rsid w:val="00153C60"/>
    <w:rsid w:val="00172942"/>
    <w:rsid w:val="00191431"/>
    <w:rsid w:val="001A3C49"/>
    <w:rsid w:val="001C714C"/>
    <w:rsid w:val="001D2275"/>
    <w:rsid w:val="001D454F"/>
    <w:rsid w:val="001E33F6"/>
    <w:rsid w:val="001E534D"/>
    <w:rsid w:val="001E5E03"/>
    <w:rsid w:val="001E78EE"/>
    <w:rsid w:val="001F12E9"/>
    <w:rsid w:val="00200E59"/>
    <w:rsid w:val="0020436B"/>
    <w:rsid w:val="00207007"/>
    <w:rsid w:val="0022483D"/>
    <w:rsid w:val="00232731"/>
    <w:rsid w:val="002421A0"/>
    <w:rsid w:val="00253394"/>
    <w:rsid w:val="00254117"/>
    <w:rsid w:val="00260D21"/>
    <w:rsid w:val="002670D7"/>
    <w:rsid w:val="00267F12"/>
    <w:rsid w:val="0028489F"/>
    <w:rsid w:val="00291B22"/>
    <w:rsid w:val="00291E25"/>
    <w:rsid w:val="0029509B"/>
    <w:rsid w:val="002B123B"/>
    <w:rsid w:val="002C4DE6"/>
    <w:rsid w:val="002E00E8"/>
    <w:rsid w:val="002E1B8E"/>
    <w:rsid w:val="002E1C05"/>
    <w:rsid w:val="00301451"/>
    <w:rsid w:val="003074C7"/>
    <w:rsid w:val="00310EBD"/>
    <w:rsid w:val="0032185E"/>
    <w:rsid w:val="003316B3"/>
    <w:rsid w:val="00335011"/>
    <w:rsid w:val="00337EBA"/>
    <w:rsid w:val="00343272"/>
    <w:rsid w:val="003531FA"/>
    <w:rsid w:val="00371852"/>
    <w:rsid w:val="00373DFB"/>
    <w:rsid w:val="003745D7"/>
    <w:rsid w:val="00381C88"/>
    <w:rsid w:val="00383349"/>
    <w:rsid w:val="003A3D71"/>
    <w:rsid w:val="003A5402"/>
    <w:rsid w:val="003A7DB3"/>
    <w:rsid w:val="003C45DE"/>
    <w:rsid w:val="003F0F15"/>
    <w:rsid w:val="0041177E"/>
    <w:rsid w:val="00413127"/>
    <w:rsid w:val="00431902"/>
    <w:rsid w:val="0043532C"/>
    <w:rsid w:val="00444346"/>
    <w:rsid w:val="00454740"/>
    <w:rsid w:val="00465CE0"/>
    <w:rsid w:val="00465E50"/>
    <w:rsid w:val="004849A4"/>
    <w:rsid w:val="00485583"/>
    <w:rsid w:val="00485A28"/>
    <w:rsid w:val="004912CE"/>
    <w:rsid w:val="004A12E5"/>
    <w:rsid w:val="004B25F1"/>
    <w:rsid w:val="004B3CDF"/>
    <w:rsid w:val="004D12EF"/>
    <w:rsid w:val="004D2990"/>
    <w:rsid w:val="004D5738"/>
    <w:rsid w:val="004D6176"/>
    <w:rsid w:val="004E071C"/>
    <w:rsid w:val="004E7AF8"/>
    <w:rsid w:val="004F18BB"/>
    <w:rsid w:val="004F2C69"/>
    <w:rsid w:val="004F2FE4"/>
    <w:rsid w:val="005066C0"/>
    <w:rsid w:val="0051369E"/>
    <w:rsid w:val="0051401E"/>
    <w:rsid w:val="00542DE9"/>
    <w:rsid w:val="00547BE7"/>
    <w:rsid w:val="00552651"/>
    <w:rsid w:val="005532DF"/>
    <w:rsid w:val="00566A82"/>
    <w:rsid w:val="00577F0D"/>
    <w:rsid w:val="005808FD"/>
    <w:rsid w:val="005838DF"/>
    <w:rsid w:val="00587429"/>
    <w:rsid w:val="00597E1E"/>
    <w:rsid w:val="005A165F"/>
    <w:rsid w:val="005B3BA1"/>
    <w:rsid w:val="005B6347"/>
    <w:rsid w:val="005D27D1"/>
    <w:rsid w:val="005E7B85"/>
    <w:rsid w:val="005F75E1"/>
    <w:rsid w:val="00600545"/>
    <w:rsid w:val="00607309"/>
    <w:rsid w:val="006108DE"/>
    <w:rsid w:val="00611C9E"/>
    <w:rsid w:val="00611E17"/>
    <w:rsid w:val="006157EE"/>
    <w:rsid w:val="00643C1C"/>
    <w:rsid w:val="00650086"/>
    <w:rsid w:val="006765B9"/>
    <w:rsid w:val="006801B8"/>
    <w:rsid w:val="00693435"/>
    <w:rsid w:val="00696880"/>
    <w:rsid w:val="006A7E4E"/>
    <w:rsid w:val="006B1B7C"/>
    <w:rsid w:val="006B6612"/>
    <w:rsid w:val="006D0D9F"/>
    <w:rsid w:val="006D1854"/>
    <w:rsid w:val="006D7524"/>
    <w:rsid w:val="006F411D"/>
    <w:rsid w:val="006F5F3B"/>
    <w:rsid w:val="0072497F"/>
    <w:rsid w:val="007364FF"/>
    <w:rsid w:val="00736EB0"/>
    <w:rsid w:val="00740C75"/>
    <w:rsid w:val="00754DA4"/>
    <w:rsid w:val="00774C1D"/>
    <w:rsid w:val="007759B9"/>
    <w:rsid w:val="00784A56"/>
    <w:rsid w:val="00791427"/>
    <w:rsid w:val="0079690F"/>
    <w:rsid w:val="007A1973"/>
    <w:rsid w:val="007A477A"/>
    <w:rsid w:val="007C0200"/>
    <w:rsid w:val="007D3540"/>
    <w:rsid w:val="00800EA1"/>
    <w:rsid w:val="00801FC6"/>
    <w:rsid w:val="00802D9C"/>
    <w:rsid w:val="00807DEC"/>
    <w:rsid w:val="0081082A"/>
    <w:rsid w:val="00821D51"/>
    <w:rsid w:val="00822702"/>
    <w:rsid w:val="008324B6"/>
    <w:rsid w:val="00840EDC"/>
    <w:rsid w:val="0084205A"/>
    <w:rsid w:val="00842909"/>
    <w:rsid w:val="00843496"/>
    <w:rsid w:val="0086724B"/>
    <w:rsid w:val="00876DE1"/>
    <w:rsid w:val="008A3173"/>
    <w:rsid w:val="008F1D6C"/>
    <w:rsid w:val="0090541B"/>
    <w:rsid w:val="00906186"/>
    <w:rsid w:val="009134B5"/>
    <w:rsid w:val="00923A19"/>
    <w:rsid w:val="009344BE"/>
    <w:rsid w:val="00940F60"/>
    <w:rsid w:val="0094795F"/>
    <w:rsid w:val="0096190B"/>
    <w:rsid w:val="00971A02"/>
    <w:rsid w:val="00973149"/>
    <w:rsid w:val="00982151"/>
    <w:rsid w:val="009A4B5A"/>
    <w:rsid w:val="009A4EDD"/>
    <w:rsid w:val="009B490E"/>
    <w:rsid w:val="009C0502"/>
    <w:rsid w:val="009C5C27"/>
    <w:rsid w:val="009E3264"/>
    <w:rsid w:val="009F0A34"/>
    <w:rsid w:val="009F5663"/>
    <w:rsid w:val="00A05DCA"/>
    <w:rsid w:val="00A062F4"/>
    <w:rsid w:val="00A10754"/>
    <w:rsid w:val="00A13998"/>
    <w:rsid w:val="00A30157"/>
    <w:rsid w:val="00A30199"/>
    <w:rsid w:val="00A7027C"/>
    <w:rsid w:val="00A84ABD"/>
    <w:rsid w:val="00A8710F"/>
    <w:rsid w:val="00A90DEA"/>
    <w:rsid w:val="00A95ACF"/>
    <w:rsid w:val="00A972E2"/>
    <w:rsid w:val="00AC6FF0"/>
    <w:rsid w:val="00AD41B7"/>
    <w:rsid w:val="00AF32D5"/>
    <w:rsid w:val="00AF564B"/>
    <w:rsid w:val="00B10093"/>
    <w:rsid w:val="00B11F84"/>
    <w:rsid w:val="00B153A3"/>
    <w:rsid w:val="00B17BFB"/>
    <w:rsid w:val="00B26C59"/>
    <w:rsid w:val="00B3083B"/>
    <w:rsid w:val="00B4479F"/>
    <w:rsid w:val="00B45FC9"/>
    <w:rsid w:val="00B501F1"/>
    <w:rsid w:val="00B53673"/>
    <w:rsid w:val="00B56C9B"/>
    <w:rsid w:val="00B66193"/>
    <w:rsid w:val="00B9243D"/>
    <w:rsid w:val="00BB580C"/>
    <w:rsid w:val="00BE6855"/>
    <w:rsid w:val="00BE6A53"/>
    <w:rsid w:val="00BF4E91"/>
    <w:rsid w:val="00C014EC"/>
    <w:rsid w:val="00C2548C"/>
    <w:rsid w:val="00C53B27"/>
    <w:rsid w:val="00CE7C84"/>
    <w:rsid w:val="00CF4CDB"/>
    <w:rsid w:val="00D10F8C"/>
    <w:rsid w:val="00D12D8F"/>
    <w:rsid w:val="00D27B6B"/>
    <w:rsid w:val="00D8440F"/>
    <w:rsid w:val="00D95667"/>
    <w:rsid w:val="00DA07D6"/>
    <w:rsid w:val="00DA2656"/>
    <w:rsid w:val="00DB28FA"/>
    <w:rsid w:val="00DB7494"/>
    <w:rsid w:val="00DC0BD2"/>
    <w:rsid w:val="00DC24A9"/>
    <w:rsid w:val="00DD0B32"/>
    <w:rsid w:val="00DD525C"/>
    <w:rsid w:val="00DD7283"/>
    <w:rsid w:val="00E1567C"/>
    <w:rsid w:val="00E2283D"/>
    <w:rsid w:val="00E25EF9"/>
    <w:rsid w:val="00E55159"/>
    <w:rsid w:val="00E56642"/>
    <w:rsid w:val="00E57129"/>
    <w:rsid w:val="00E65738"/>
    <w:rsid w:val="00E71917"/>
    <w:rsid w:val="00EA2954"/>
    <w:rsid w:val="00EA55C3"/>
    <w:rsid w:val="00EA55E9"/>
    <w:rsid w:val="00EA5769"/>
    <w:rsid w:val="00EA6FC6"/>
    <w:rsid w:val="00EB317F"/>
    <w:rsid w:val="00ED2F19"/>
    <w:rsid w:val="00ED4722"/>
    <w:rsid w:val="00EE1118"/>
    <w:rsid w:val="00F04406"/>
    <w:rsid w:val="00F053C7"/>
    <w:rsid w:val="00F05C95"/>
    <w:rsid w:val="00F200FB"/>
    <w:rsid w:val="00F32EA9"/>
    <w:rsid w:val="00F34179"/>
    <w:rsid w:val="00F36297"/>
    <w:rsid w:val="00F37793"/>
    <w:rsid w:val="00F403FC"/>
    <w:rsid w:val="00F42E8C"/>
    <w:rsid w:val="00F60EC5"/>
    <w:rsid w:val="00F8618B"/>
    <w:rsid w:val="00FA2745"/>
    <w:rsid w:val="00FA2CD9"/>
    <w:rsid w:val="00FC210C"/>
    <w:rsid w:val="00FD1673"/>
    <w:rsid w:val="00FD5EFD"/>
    <w:rsid w:val="00FD7A6D"/>
    <w:rsid w:val="00FF03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627E80"/>
  <w15:docId w15:val="{EBF13414-02A7-417C-B34B-A2A73BDF8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A34"/>
    <w:pPr>
      <w:suppressAutoHyphens/>
      <w:spacing w:line="360" w:lineRule="auto"/>
      <w:jc w:val="both"/>
    </w:pPr>
    <w:rPr>
      <w:sz w:val="24"/>
      <w:szCs w:val="24"/>
      <w:lang w:eastAsia="ar-SA"/>
    </w:rPr>
  </w:style>
  <w:style w:type="paragraph" w:styleId="Ttulo1">
    <w:name w:val="heading 1"/>
    <w:basedOn w:val="Normal"/>
    <w:next w:val="Normal"/>
    <w:link w:val="Ttulo1Char"/>
    <w:uiPriority w:val="99"/>
    <w:qFormat/>
    <w:rsid w:val="00BE685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BE6855"/>
    <w:pPr>
      <w:keepNext/>
      <w:spacing w:before="240" w:after="60"/>
      <w:outlineLvl w:val="1"/>
    </w:pPr>
    <w:rPr>
      <w:rFonts w:ascii="Arial" w:hAnsi="Arial" w:cs="Arial"/>
      <w:b/>
      <w:bCs/>
      <w:i/>
      <w:iCs/>
      <w:sz w:val="28"/>
      <w:szCs w:val="28"/>
    </w:rPr>
  </w:style>
  <w:style w:type="paragraph" w:styleId="Ttulo4">
    <w:name w:val="heading 4"/>
    <w:basedOn w:val="Normal"/>
    <w:link w:val="Ttulo4Char"/>
    <w:uiPriority w:val="99"/>
    <w:qFormat/>
    <w:rsid w:val="00BE6855"/>
    <w:pPr>
      <w:suppressAutoHyphens w:val="0"/>
      <w:spacing w:before="100" w:beforeAutospacing="1" w:after="100" w:afterAutospacing="1"/>
      <w:outlineLvl w:val="3"/>
    </w:pPr>
    <w:rPr>
      <w:rFonts w:ascii="Arial Unicode MS" w:eastAsia="Arial Unicode MS" w:hAnsi="Arial Unicode MS" w:cs="Arial Unicode MS"/>
      <w:b/>
      <w:bCs/>
      <w:lang w:eastAsia="pt-BR"/>
    </w:rPr>
  </w:style>
  <w:style w:type="paragraph" w:styleId="Ttulo8">
    <w:name w:val="heading 8"/>
    <w:basedOn w:val="Normal"/>
    <w:next w:val="Normal"/>
    <w:link w:val="Ttulo8Char"/>
    <w:uiPriority w:val="99"/>
    <w:qFormat/>
    <w:rsid w:val="00BE6855"/>
    <w:pPr>
      <w:keepNext/>
      <w:jc w:val="center"/>
      <w:outlineLvl w:val="7"/>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E6855"/>
    <w:rPr>
      <w:rFonts w:ascii="Arial" w:hAnsi="Arial" w:cs="Arial"/>
      <w:b/>
      <w:bCs/>
      <w:kern w:val="32"/>
      <w:sz w:val="32"/>
      <w:szCs w:val="32"/>
      <w:lang w:eastAsia="ar-SA" w:bidi="ar-SA"/>
    </w:rPr>
  </w:style>
  <w:style w:type="character" w:customStyle="1" w:styleId="Ttulo2Char">
    <w:name w:val="Título 2 Char"/>
    <w:basedOn w:val="Fontepargpadro"/>
    <w:link w:val="Ttulo2"/>
    <w:uiPriority w:val="99"/>
    <w:locked/>
    <w:rsid w:val="00BE6855"/>
    <w:rPr>
      <w:rFonts w:ascii="Arial" w:hAnsi="Arial" w:cs="Arial"/>
      <w:b/>
      <w:bCs/>
      <w:i/>
      <w:iCs/>
      <w:sz w:val="28"/>
      <w:szCs w:val="28"/>
      <w:lang w:eastAsia="ar-SA" w:bidi="ar-SA"/>
    </w:rPr>
  </w:style>
  <w:style w:type="character" w:customStyle="1" w:styleId="Ttulo4Char">
    <w:name w:val="Título 4 Char"/>
    <w:basedOn w:val="Fontepargpadro"/>
    <w:link w:val="Ttulo4"/>
    <w:uiPriority w:val="99"/>
    <w:locked/>
    <w:rsid w:val="00BE6855"/>
    <w:rPr>
      <w:rFonts w:ascii="Arial Unicode MS" w:eastAsia="Arial Unicode MS" w:hAnsi="Arial Unicode MS" w:cs="Arial Unicode MS"/>
      <w:b/>
      <w:bCs/>
      <w:sz w:val="24"/>
      <w:szCs w:val="24"/>
    </w:rPr>
  </w:style>
  <w:style w:type="character" w:customStyle="1" w:styleId="Ttulo8Char">
    <w:name w:val="Título 8 Char"/>
    <w:basedOn w:val="Fontepargpadro"/>
    <w:link w:val="Ttulo8"/>
    <w:uiPriority w:val="99"/>
    <w:locked/>
    <w:rsid w:val="00BE6855"/>
    <w:rPr>
      <w:rFonts w:cs="Times New Roman"/>
      <w:b/>
      <w:bCs/>
      <w:sz w:val="36"/>
      <w:szCs w:val="36"/>
      <w:lang w:eastAsia="ar-SA" w:bidi="ar-SA"/>
    </w:rPr>
  </w:style>
  <w:style w:type="paragraph" w:styleId="Ttulo">
    <w:name w:val="Title"/>
    <w:basedOn w:val="Normal"/>
    <w:next w:val="Normal"/>
    <w:link w:val="TtuloChar"/>
    <w:uiPriority w:val="99"/>
    <w:qFormat/>
    <w:rsid w:val="00BE6855"/>
    <w:pPr>
      <w:spacing w:before="240" w:after="60"/>
      <w:jc w:val="center"/>
      <w:outlineLvl w:val="0"/>
    </w:pPr>
    <w:rPr>
      <w:rFonts w:ascii="Cambria" w:hAnsi="Cambria" w:cs="Cambria"/>
      <w:b/>
      <w:bCs/>
      <w:kern w:val="28"/>
      <w:sz w:val="32"/>
      <w:szCs w:val="32"/>
    </w:rPr>
  </w:style>
  <w:style w:type="character" w:customStyle="1" w:styleId="TtuloChar">
    <w:name w:val="Título Char"/>
    <w:basedOn w:val="Fontepargpadro"/>
    <w:link w:val="Ttulo"/>
    <w:uiPriority w:val="99"/>
    <w:locked/>
    <w:rsid w:val="00BE6855"/>
    <w:rPr>
      <w:rFonts w:ascii="Cambria" w:hAnsi="Cambria" w:cs="Cambria"/>
      <w:b/>
      <w:bCs/>
      <w:kern w:val="28"/>
      <w:sz w:val="32"/>
      <w:szCs w:val="32"/>
      <w:lang w:eastAsia="ar-SA" w:bidi="ar-SA"/>
    </w:rPr>
  </w:style>
  <w:style w:type="character" w:styleId="Forte">
    <w:name w:val="Strong"/>
    <w:basedOn w:val="Fontepargpadro"/>
    <w:uiPriority w:val="99"/>
    <w:qFormat/>
    <w:rsid w:val="00BE6855"/>
    <w:rPr>
      <w:rFonts w:cs="Times New Roman"/>
      <w:b/>
      <w:bCs/>
    </w:rPr>
  </w:style>
  <w:style w:type="character" w:styleId="nfase">
    <w:name w:val="Emphasis"/>
    <w:basedOn w:val="Fontepargpadro"/>
    <w:uiPriority w:val="99"/>
    <w:qFormat/>
    <w:rsid w:val="00BE6855"/>
    <w:rPr>
      <w:rFonts w:cs="Times New Roman"/>
      <w:i/>
      <w:iCs/>
    </w:rPr>
  </w:style>
  <w:style w:type="paragraph" w:styleId="PargrafodaLista">
    <w:name w:val="List Paragraph"/>
    <w:basedOn w:val="Normal"/>
    <w:uiPriority w:val="99"/>
    <w:qFormat/>
    <w:rsid w:val="00BE6855"/>
    <w:pPr>
      <w:suppressAutoHyphens w:val="0"/>
      <w:spacing w:after="200" w:line="276" w:lineRule="auto"/>
      <w:ind w:left="720"/>
    </w:pPr>
    <w:rPr>
      <w:rFonts w:ascii="Calibri" w:hAnsi="Calibri" w:cs="Calibri"/>
      <w:sz w:val="22"/>
      <w:szCs w:val="22"/>
      <w:lang w:eastAsia="en-US"/>
    </w:rPr>
  </w:style>
  <w:style w:type="paragraph" w:styleId="Textodebalo">
    <w:name w:val="Balloon Text"/>
    <w:basedOn w:val="Normal"/>
    <w:link w:val="TextodebaloChar"/>
    <w:uiPriority w:val="99"/>
    <w:semiHidden/>
    <w:rsid w:val="0058742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87429"/>
    <w:rPr>
      <w:rFonts w:ascii="Tahoma" w:hAnsi="Tahoma" w:cs="Tahoma"/>
      <w:sz w:val="16"/>
      <w:szCs w:val="16"/>
      <w:lang w:eastAsia="ar-SA" w:bidi="ar-SA"/>
    </w:rPr>
  </w:style>
  <w:style w:type="table" w:styleId="Tabelacomgrade">
    <w:name w:val="Table Grid"/>
    <w:basedOn w:val="Tabelanormal"/>
    <w:uiPriority w:val="99"/>
    <w:rsid w:val="0072497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bealho">
    <w:name w:val="header"/>
    <w:basedOn w:val="Normal"/>
    <w:link w:val="CabealhoChar"/>
    <w:rsid w:val="000A3BAD"/>
    <w:pPr>
      <w:tabs>
        <w:tab w:val="center" w:pos="4252"/>
        <w:tab w:val="right" w:pos="8504"/>
      </w:tabs>
    </w:pPr>
  </w:style>
  <w:style w:type="character" w:customStyle="1" w:styleId="CabealhoChar">
    <w:name w:val="Cabeçalho Char"/>
    <w:basedOn w:val="Fontepargpadro"/>
    <w:link w:val="Cabealho"/>
    <w:locked/>
    <w:rsid w:val="00843496"/>
    <w:rPr>
      <w:rFonts w:cs="Times New Roman"/>
      <w:sz w:val="24"/>
      <w:szCs w:val="24"/>
      <w:lang w:eastAsia="ar-SA" w:bidi="ar-SA"/>
    </w:rPr>
  </w:style>
  <w:style w:type="paragraph" w:styleId="Rodap">
    <w:name w:val="footer"/>
    <w:basedOn w:val="Normal"/>
    <w:link w:val="RodapChar"/>
    <w:uiPriority w:val="99"/>
    <w:rsid w:val="000A3BAD"/>
    <w:pPr>
      <w:tabs>
        <w:tab w:val="center" w:pos="4252"/>
        <w:tab w:val="right" w:pos="8504"/>
      </w:tabs>
    </w:pPr>
  </w:style>
  <w:style w:type="character" w:customStyle="1" w:styleId="RodapChar">
    <w:name w:val="Rodapé Char"/>
    <w:basedOn w:val="Fontepargpadro"/>
    <w:link w:val="Rodap"/>
    <w:uiPriority w:val="99"/>
    <w:semiHidden/>
    <w:locked/>
    <w:rsid w:val="00843496"/>
    <w:rPr>
      <w:rFonts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CF899-F03B-40E2-B0A6-38264156A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1003</Words>
  <Characters>5420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Prefeitura Municipal de São Pedro da Aldeia</vt:lpstr>
    </vt:vector>
  </TitlesOfParts>
  <Company>Ramon</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Pedro da Aldeia</dc:title>
  <dc:creator>Grazieli</dc:creator>
  <cp:lastModifiedBy>USER</cp:lastModifiedBy>
  <cp:revision>6</cp:revision>
  <cp:lastPrinted>2021-02-25T18:00:00Z</cp:lastPrinted>
  <dcterms:created xsi:type="dcterms:W3CDTF">2020-02-10T17:25:00Z</dcterms:created>
  <dcterms:modified xsi:type="dcterms:W3CDTF">2021-02-25T18:03:00Z</dcterms:modified>
</cp:coreProperties>
</file>