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46C" w:rsidRPr="00E74C16" w:rsidRDefault="00B4346C" w:rsidP="00BC0E37">
      <w:pPr>
        <w:pStyle w:val="Ttulo2"/>
        <w:spacing w:afterLines="40" w:line="276" w:lineRule="auto"/>
        <w:rPr>
          <w:rFonts w:ascii="Arial" w:hAnsi="Arial" w:cs="Arial"/>
          <w:b/>
          <w:sz w:val="26"/>
          <w:szCs w:val="26"/>
        </w:rPr>
      </w:pPr>
      <w:r w:rsidRPr="00E74C16">
        <w:rPr>
          <w:rFonts w:ascii="Arial" w:hAnsi="Arial" w:cs="Arial"/>
          <w:b/>
          <w:sz w:val="26"/>
          <w:szCs w:val="26"/>
        </w:rPr>
        <w:t>ESPECIFICAÇÕES TÉCNICAS E ESCOPO DE SERVIÇOS</w:t>
      </w:r>
    </w:p>
    <w:p w:rsidR="00E74C16" w:rsidRPr="00E74C16" w:rsidRDefault="00B4346C" w:rsidP="00BC0E37">
      <w:pPr>
        <w:pStyle w:val="Ttulo2"/>
        <w:spacing w:afterLines="40" w:line="276" w:lineRule="auto"/>
        <w:rPr>
          <w:rFonts w:ascii="Arial" w:hAnsi="Arial" w:cs="Arial"/>
          <w:b/>
          <w:sz w:val="26"/>
          <w:szCs w:val="26"/>
        </w:rPr>
      </w:pPr>
      <w:r w:rsidRPr="00E74C16">
        <w:rPr>
          <w:rFonts w:ascii="Arial" w:hAnsi="Arial" w:cs="Arial"/>
          <w:b/>
          <w:sz w:val="26"/>
          <w:szCs w:val="26"/>
        </w:rPr>
        <w:t>PARA</w:t>
      </w:r>
      <w:r w:rsidR="00E74C16" w:rsidRPr="00E74C16">
        <w:rPr>
          <w:rFonts w:ascii="Arial" w:hAnsi="Arial" w:cs="Arial"/>
          <w:b/>
          <w:sz w:val="26"/>
          <w:szCs w:val="26"/>
        </w:rPr>
        <w:t xml:space="preserve"> </w:t>
      </w:r>
      <w:r w:rsidR="00C7645E" w:rsidRPr="00E74C16">
        <w:rPr>
          <w:rFonts w:ascii="Arial" w:hAnsi="Arial" w:cs="Arial"/>
          <w:b/>
          <w:sz w:val="26"/>
          <w:szCs w:val="26"/>
        </w:rPr>
        <w:t xml:space="preserve">REFORMA </w:t>
      </w:r>
      <w:r w:rsidR="0071688C" w:rsidRPr="00E74C16">
        <w:rPr>
          <w:rFonts w:ascii="Arial" w:hAnsi="Arial" w:cs="Arial"/>
          <w:b/>
          <w:sz w:val="26"/>
          <w:szCs w:val="26"/>
        </w:rPr>
        <w:t>E CONSTRUÇÃO N</w:t>
      </w:r>
      <w:r w:rsidR="00C7645E" w:rsidRPr="00E74C16">
        <w:rPr>
          <w:rFonts w:ascii="Arial" w:hAnsi="Arial" w:cs="Arial"/>
          <w:b/>
          <w:sz w:val="26"/>
          <w:szCs w:val="26"/>
        </w:rPr>
        <w:t xml:space="preserve">A </w:t>
      </w:r>
      <w:r w:rsidR="0071688C" w:rsidRPr="00E74C16">
        <w:rPr>
          <w:rFonts w:ascii="Arial" w:hAnsi="Arial" w:cs="Arial"/>
          <w:b/>
          <w:sz w:val="26"/>
          <w:szCs w:val="26"/>
        </w:rPr>
        <w:t>ESCOLA MUNICIPAL</w:t>
      </w:r>
    </w:p>
    <w:p w:rsidR="00C7645E" w:rsidRPr="0071688C" w:rsidRDefault="0071688C" w:rsidP="00BC0E37">
      <w:pPr>
        <w:pStyle w:val="Ttulo2"/>
        <w:spacing w:afterLines="40" w:line="276" w:lineRule="auto"/>
        <w:rPr>
          <w:rFonts w:ascii="Arial" w:hAnsi="Arial" w:cs="Arial"/>
          <w:b/>
          <w:sz w:val="24"/>
          <w:szCs w:val="24"/>
        </w:rPr>
      </w:pPr>
      <w:r w:rsidRPr="00E74C16">
        <w:rPr>
          <w:rFonts w:ascii="Arial" w:hAnsi="Arial" w:cs="Arial"/>
          <w:b/>
          <w:szCs w:val="28"/>
        </w:rPr>
        <w:t xml:space="preserve"> ELÍZIO IGNÁCIO RANGEL</w:t>
      </w:r>
      <w:r w:rsidR="00C7645E" w:rsidRPr="00E74C16">
        <w:rPr>
          <w:rFonts w:ascii="Arial" w:hAnsi="Arial" w:cs="Arial"/>
          <w:b/>
          <w:szCs w:val="28"/>
        </w:rPr>
        <w:t>.</w:t>
      </w:r>
    </w:p>
    <w:p w:rsidR="00B80C68" w:rsidRPr="0071688C" w:rsidRDefault="005C51A4" w:rsidP="00BC0E37">
      <w:pPr>
        <w:pStyle w:val="Ttulo2"/>
        <w:spacing w:afterLines="40"/>
        <w:rPr>
          <w:rFonts w:ascii="Arial" w:hAnsi="Arial" w:cs="Arial"/>
          <w:b/>
          <w:sz w:val="24"/>
          <w:szCs w:val="24"/>
        </w:rPr>
      </w:pPr>
      <w:r w:rsidRPr="0071688C">
        <w:rPr>
          <w:rFonts w:ascii="Arial" w:hAnsi="Arial" w:cs="Arial"/>
          <w:b/>
          <w:sz w:val="24"/>
          <w:szCs w:val="24"/>
        </w:rPr>
        <w:t>SÃO PEDRO DA ALDEIA – RJ.</w:t>
      </w:r>
    </w:p>
    <w:p w:rsidR="00B4346C" w:rsidRDefault="00B4346C" w:rsidP="00BC0E37">
      <w:pPr>
        <w:pBdr>
          <w:bottom w:val="thickThinSmallGap" w:sz="24" w:space="1" w:color="auto"/>
        </w:pBdr>
        <w:spacing w:afterLines="40"/>
        <w:ind w:right="-660"/>
        <w:jc w:val="center"/>
        <w:rPr>
          <w:rFonts w:ascii="Arial" w:hAnsi="Arial" w:cs="Arial"/>
        </w:rPr>
      </w:pPr>
    </w:p>
    <w:p w:rsidR="00B4346C" w:rsidRPr="0071688C" w:rsidRDefault="00B4346C" w:rsidP="00BC0E37">
      <w:pPr>
        <w:pStyle w:val="Corpodetexto"/>
        <w:spacing w:afterLines="40"/>
        <w:rPr>
          <w:rFonts w:cs="Arial"/>
          <w:szCs w:val="24"/>
          <w:u w:val="single"/>
        </w:rPr>
      </w:pPr>
      <w:r w:rsidRPr="0071688C">
        <w:rPr>
          <w:rFonts w:cs="Arial"/>
          <w:szCs w:val="24"/>
          <w:u w:val="single"/>
        </w:rPr>
        <w:t>M E M O R I A L</w:t>
      </w:r>
    </w:p>
    <w:p w:rsidR="00B4346C" w:rsidRDefault="00B4346C" w:rsidP="00BC0E37">
      <w:pPr>
        <w:spacing w:afterLines="40"/>
        <w:ind w:right="-517"/>
        <w:rPr>
          <w:rFonts w:ascii="Arial" w:hAnsi="Arial" w:cs="Arial"/>
          <w:b/>
        </w:rPr>
      </w:pPr>
      <w:r>
        <w:rPr>
          <w:rFonts w:ascii="Arial" w:hAnsi="Arial" w:cs="Arial"/>
          <w:b/>
        </w:rPr>
        <w:t>1. CONSIDERAÇÕES GERAIS</w:t>
      </w:r>
    </w:p>
    <w:p w:rsidR="00B4346C" w:rsidRDefault="00B4346C" w:rsidP="00BC0E37">
      <w:pPr>
        <w:spacing w:afterLines="40"/>
        <w:ind w:right="-517"/>
        <w:rPr>
          <w:rFonts w:ascii="Arial" w:hAnsi="Arial" w:cs="Arial"/>
          <w:b/>
          <w:u w:val="single"/>
        </w:rPr>
      </w:pPr>
      <w:r>
        <w:rPr>
          <w:rFonts w:ascii="Arial" w:hAnsi="Arial" w:cs="Arial"/>
          <w:b/>
        </w:rPr>
        <w:t>2.  DESCRIÇÃO DO PROJETO</w:t>
      </w:r>
    </w:p>
    <w:p w:rsidR="00B4346C" w:rsidRDefault="00B4346C" w:rsidP="00BC0E37">
      <w:pPr>
        <w:pStyle w:val="Ttulo4"/>
        <w:spacing w:afterLines="40"/>
        <w:rPr>
          <w:rFonts w:cs="Arial"/>
          <w:sz w:val="20"/>
        </w:rPr>
      </w:pPr>
      <w:r>
        <w:rPr>
          <w:rFonts w:cs="Arial"/>
          <w:sz w:val="20"/>
        </w:rPr>
        <w:t>3.  ÁREAS DAS INTERVENÇÕES E DIRETRIZES</w:t>
      </w:r>
    </w:p>
    <w:p w:rsidR="00CC402A" w:rsidRPr="00CC402A" w:rsidRDefault="00033692" w:rsidP="00CC402A">
      <w:pPr>
        <w:rPr>
          <w:rFonts w:ascii="Arial" w:hAnsi="Arial" w:cs="Arial"/>
          <w:b/>
        </w:rPr>
      </w:pPr>
      <w:r>
        <w:rPr>
          <w:rFonts w:ascii="Arial" w:hAnsi="Arial" w:cs="Arial"/>
          <w:b/>
        </w:rPr>
        <w:t>4</w:t>
      </w:r>
      <w:r w:rsidR="00CC402A" w:rsidRPr="00CC402A">
        <w:rPr>
          <w:rFonts w:ascii="Arial" w:hAnsi="Arial" w:cs="Arial"/>
          <w:b/>
        </w:rPr>
        <w:t>. MEMORIAL DESCRITIVO</w:t>
      </w:r>
    </w:p>
    <w:p w:rsidR="00B4346C" w:rsidRDefault="00B4346C" w:rsidP="00BC0E37">
      <w:pPr>
        <w:pBdr>
          <w:bottom w:val="thickThinSmallGap" w:sz="24" w:space="1" w:color="auto"/>
        </w:pBdr>
        <w:spacing w:afterLines="40"/>
        <w:ind w:right="-660"/>
        <w:jc w:val="center"/>
        <w:rPr>
          <w:rFonts w:ascii="Arial" w:hAnsi="Arial" w:cs="Arial"/>
        </w:rPr>
      </w:pPr>
    </w:p>
    <w:p w:rsidR="002351C8" w:rsidRDefault="002351C8" w:rsidP="00BC0E37">
      <w:pPr>
        <w:pStyle w:val="Ttulo6"/>
        <w:spacing w:afterLines="40"/>
        <w:ind w:right="49"/>
        <w:rPr>
          <w:rFonts w:cs="Arial"/>
          <w:sz w:val="20"/>
        </w:rPr>
      </w:pPr>
    </w:p>
    <w:p w:rsidR="00B4346C" w:rsidRPr="00284DCC" w:rsidRDefault="00B4346C" w:rsidP="00BC0E37">
      <w:pPr>
        <w:pStyle w:val="Ttulo6"/>
        <w:spacing w:afterLines="40"/>
        <w:ind w:right="49"/>
        <w:rPr>
          <w:rFonts w:cs="Arial"/>
          <w:szCs w:val="24"/>
        </w:rPr>
      </w:pPr>
      <w:r w:rsidRPr="00284DCC">
        <w:rPr>
          <w:rFonts w:cs="Arial"/>
          <w:szCs w:val="24"/>
        </w:rPr>
        <w:t>1. CONSIDERAÇÕES GERAIS</w:t>
      </w:r>
    </w:p>
    <w:p w:rsidR="00B4346C" w:rsidRPr="00284DCC" w:rsidRDefault="00B4346C" w:rsidP="00BC0E37">
      <w:pPr>
        <w:spacing w:afterLines="40"/>
        <w:ind w:right="49"/>
        <w:jc w:val="both"/>
        <w:rPr>
          <w:rFonts w:ascii="Arial" w:hAnsi="Arial" w:cs="Arial"/>
          <w:b/>
          <w:sz w:val="24"/>
          <w:szCs w:val="24"/>
        </w:rPr>
      </w:pPr>
      <w:r w:rsidRPr="00284DCC">
        <w:rPr>
          <w:rFonts w:ascii="Arial" w:hAnsi="Arial" w:cs="Arial"/>
          <w:b/>
          <w:sz w:val="24"/>
          <w:szCs w:val="24"/>
        </w:rPr>
        <w:tab/>
      </w:r>
      <w:r w:rsidRPr="00284DCC">
        <w:rPr>
          <w:rFonts w:ascii="Arial" w:hAnsi="Arial" w:cs="Arial"/>
          <w:sz w:val="24"/>
          <w:szCs w:val="24"/>
        </w:rPr>
        <w:t xml:space="preserve">O presente memorial estabelece as normas que regerão os trabalhos e serviços </w:t>
      </w:r>
      <w:r w:rsidR="002351C8" w:rsidRPr="00284DCC">
        <w:rPr>
          <w:rFonts w:ascii="Arial" w:hAnsi="Arial" w:cs="Arial"/>
          <w:sz w:val="24"/>
          <w:szCs w:val="24"/>
        </w:rPr>
        <w:t xml:space="preserve">de </w:t>
      </w:r>
      <w:r w:rsidR="00C7645E" w:rsidRPr="00284DCC">
        <w:rPr>
          <w:rFonts w:ascii="Arial" w:hAnsi="Arial" w:cs="Arial"/>
          <w:b/>
          <w:sz w:val="24"/>
          <w:szCs w:val="24"/>
        </w:rPr>
        <w:t xml:space="preserve">REFORMA </w:t>
      </w:r>
      <w:r w:rsidR="0071688C" w:rsidRPr="00284DCC">
        <w:rPr>
          <w:rFonts w:ascii="Arial" w:hAnsi="Arial" w:cs="Arial"/>
          <w:b/>
          <w:sz w:val="24"/>
          <w:szCs w:val="24"/>
        </w:rPr>
        <w:t>E CONSTRUÇÃO N</w:t>
      </w:r>
      <w:r w:rsidR="00C7645E" w:rsidRPr="00284DCC">
        <w:rPr>
          <w:rFonts w:ascii="Arial" w:hAnsi="Arial" w:cs="Arial"/>
          <w:b/>
          <w:sz w:val="24"/>
          <w:szCs w:val="24"/>
        </w:rPr>
        <w:t xml:space="preserve">A </w:t>
      </w:r>
      <w:r w:rsidR="0071688C" w:rsidRPr="00284DCC">
        <w:rPr>
          <w:rFonts w:ascii="Arial" w:hAnsi="Arial" w:cs="Arial"/>
          <w:b/>
          <w:sz w:val="24"/>
          <w:szCs w:val="24"/>
        </w:rPr>
        <w:t>ESCOLA MUNICIPAL ELÍZIO IGNÁCIO RANGEL</w:t>
      </w:r>
      <w:r w:rsidR="00675E41" w:rsidRPr="00284DCC">
        <w:rPr>
          <w:rFonts w:ascii="Arial" w:hAnsi="Arial" w:cs="Arial"/>
          <w:b/>
          <w:sz w:val="24"/>
          <w:szCs w:val="24"/>
        </w:rPr>
        <w:t xml:space="preserve">– </w:t>
      </w:r>
      <w:r w:rsidR="00033692" w:rsidRPr="00284DCC">
        <w:rPr>
          <w:rFonts w:ascii="Arial" w:hAnsi="Arial" w:cs="Arial"/>
          <w:b/>
          <w:sz w:val="24"/>
          <w:szCs w:val="24"/>
        </w:rPr>
        <w:t xml:space="preserve">BAIRRO </w:t>
      </w:r>
      <w:r w:rsidR="0071688C" w:rsidRPr="00284DCC">
        <w:rPr>
          <w:rFonts w:ascii="Arial" w:hAnsi="Arial" w:cs="Arial"/>
          <w:b/>
          <w:sz w:val="24"/>
          <w:szCs w:val="24"/>
        </w:rPr>
        <w:t>BALEIA</w:t>
      </w:r>
      <w:r w:rsidR="00033692" w:rsidRPr="00284DCC">
        <w:rPr>
          <w:rFonts w:ascii="Arial" w:hAnsi="Arial" w:cs="Arial"/>
          <w:b/>
          <w:sz w:val="24"/>
          <w:szCs w:val="24"/>
        </w:rPr>
        <w:t xml:space="preserve"> – SÃO PEDRO DA ALDE</w:t>
      </w:r>
      <w:r w:rsidR="00C7645E" w:rsidRPr="00284DCC">
        <w:rPr>
          <w:rFonts w:ascii="Arial" w:hAnsi="Arial" w:cs="Arial"/>
          <w:b/>
          <w:sz w:val="24"/>
          <w:szCs w:val="24"/>
        </w:rPr>
        <w:t>I</w:t>
      </w:r>
      <w:r w:rsidR="00033692" w:rsidRPr="00284DCC">
        <w:rPr>
          <w:rFonts w:ascii="Arial" w:hAnsi="Arial" w:cs="Arial"/>
          <w:b/>
          <w:sz w:val="24"/>
          <w:szCs w:val="24"/>
        </w:rPr>
        <w:t xml:space="preserve">A – </w:t>
      </w:r>
      <w:r w:rsidR="00E20812" w:rsidRPr="00284DCC">
        <w:rPr>
          <w:rFonts w:ascii="Arial" w:hAnsi="Arial" w:cs="Arial"/>
          <w:b/>
          <w:sz w:val="24"/>
          <w:szCs w:val="24"/>
        </w:rPr>
        <w:t>RJ.</w:t>
      </w:r>
    </w:p>
    <w:p w:rsidR="00B4346C" w:rsidRPr="00284DCC" w:rsidRDefault="00B4346C" w:rsidP="00BC0E37">
      <w:pPr>
        <w:spacing w:afterLines="40"/>
        <w:ind w:right="49"/>
        <w:jc w:val="both"/>
        <w:rPr>
          <w:rFonts w:ascii="Arial" w:hAnsi="Arial" w:cs="Arial"/>
          <w:sz w:val="24"/>
          <w:szCs w:val="24"/>
        </w:rPr>
      </w:pPr>
      <w:r w:rsidRPr="00284DCC">
        <w:rPr>
          <w:rFonts w:ascii="Arial" w:hAnsi="Arial" w:cs="Arial"/>
          <w:sz w:val="24"/>
          <w:szCs w:val="24"/>
        </w:rPr>
        <w:tab/>
        <w:t xml:space="preserve">Fazem parte integrante do presente memorial, onde </w:t>
      </w:r>
      <w:r w:rsidR="00B80C68" w:rsidRPr="00284DCC">
        <w:rPr>
          <w:rFonts w:ascii="Arial" w:hAnsi="Arial" w:cs="Arial"/>
          <w:sz w:val="24"/>
          <w:szCs w:val="24"/>
        </w:rPr>
        <w:t>couberem</w:t>
      </w:r>
      <w:r w:rsidRPr="00284DCC">
        <w:rPr>
          <w:rFonts w:ascii="Arial" w:hAnsi="Arial" w:cs="Arial"/>
          <w:sz w:val="24"/>
          <w:szCs w:val="24"/>
        </w:rPr>
        <w:t xml:space="preserve">, as normas, especificações e métodos brasileiros aprovados, pela Associação Brasileira de Normas Técnicas - ABNT, assim como aquelas exigidas ou recomendadas pelas empresas concessionárias de serviços públicos, </w:t>
      </w:r>
    </w:p>
    <w:p w:rsidR="00B4346C" w:rsidRPr="00284DCC" w:rsidRDefault="00B4346C" w:rsidP="00BC0E37">
      <w:pPr>
        <w:spacing w:afterLines="40"/>
        <w:ind w:right="49"/>
        <w:jc w:val="both"/>
        <w:rPr>
          <w:rFonts w:ascii="Arial" w:hAnsi="Arial" w:cs="Arial"/>
          <w:sz w:val="24"/>
          <w:szCs w:val="24"/>
        </w:rPr>
      </w:pPr>
      <w:r w:rsidRPr="00284DCC">
        <w:rPr>
          <w:rFonts w:ascii="Arial" w:hAnsi="Arial" w:cs="Arial"/>
          <w:sz w:val="24"/>
          <w:szCs w:val="24"/>
        </w:rPr>
        <w:tab/>
        <w:t xml:space="preserve">A execução dos serviços obedecerá rigorosamente às informações e dados constantes dos </w:t>
      </w:r>
      <w:r w:rsidRPr="00284DCC">
        <w:rPr>
          <w:rFonts w:ascii="Arial" w:hAnsi="Arial" w:cs="Arial"/>
          <w:sz w:val="24"/>
          <w:szCs w:val="24"/>
          <w:u w:val="single"/>
        </w:rPr>
        <w:t>projetos e destasespecificações e planilhas orçamentárias</w:t>
      </w:r>
      <w:r w:rsidRPr="00284DCC">
        <w:rPr>
          <w:rFonts w:ascii="Arial" w:hAnsi="Arial" w:cs="Arial"/>
          <w:sz w:val="24"/>
          <w:szCs w:val="24"/>
        </w:rPr>
        <w:t xml:space="preserve">, não podendo ser inseridas quaisquer modificações sem o consentimento por escrito da </w:t>
      </w:r>
      <w:r w:rsidR="00033692" w:rsidRPr="00284DCC">
        <w:rPr>
          <w:rFonts w:ascii="Arial" w:hAnsi="Arial" w:cs="Arial"/>
          <w:sz w:val="24"/>
          <w:szCs w:val="24"/>
        </w:rPr>
        <w:t>Fiscalização</w:t>
      </w:r>
      <w:r w:rsidRPr="00284DCC">
        <w:rPr>
          <w:rFonts w:ascii="Arial" w:hAnsi="Arial" w:cs="Arial"/>
          <w:sz w:val="24"/>
          <w:szCs w:val="24"/>
        </w:rPr>
        <w:t xml:space="preserve"> d</w:t>
      </w:r>
      <w:r w:rsidR="00033692" w:rsidRPr="00284DCC">
        <w:rPr>
          <w:rFonts w:ascii="Arial" w:hAnsi="Arial" w:cs="Arial"/>
          <w:sz w:val="24"/>
          <w:szCs w:val="24"/>
        </w:rPr>
        <w:t>o</w:t>
      </w:r>
      <w:r w:rsidRPr="00284DCC">
        <w:rPr>
          <w:rFonts w:ascii="Arial" w:hAnsi="Arial" w:cs="Arial"/>
          <w:sz w:val="24"/>
          <w:szCs w:val="24"/>
        </w:rPr>
        <w:t xml:space="preserve"> Contrato.</w:t>
      </w:r>
    </w:p>
    <w:p w:rsidR="00B4346C" w:rsidRPr="00284DCC" w:rsidRDefault="00B4346C" w:rsidP="00BC0E37">
      <w:pPr>
        <w:spacing w:afterLines="40"/>
        <w:ind w:right="49"/>
        <w:jc w:val="both"/>
        <w:rPr>
          <w:rFonts w:ascii="Arial" w:hAnsi="Arial" w:cs="Arial"/>
          <w:sz w:val="24"/>
          <w:szCs w:val="24"/>
        </w:rPr>
      </w:pPr>
      <w:r w:rsidRPr="00284DCC">
        <w:rPr>
          <w:rFonts w:ascii="Arial" w:hAnsi="Arial" w:cs="Arial"/>
          <w:sz w:val="24"/>
          <w:szCs w:val="24"/>
        </w:rPr>
        <w:tab/>
      </w:r>
      <w:r w:rsidRPr="00284DCC">
        <w:rPr>
          <w:rFonts w:ascii="Arial" w:hAnsi="Arial" w:cs="Arial"/>
          <w:sz w:val="24"/>
          <w:szCs w:val="24"/>
          <w:u w:val="single"/>
        </w:rPr>
        <w:t>Os projetos, especificações e orçamento</w:t>
      </w:r>
      <w:r w:rsidRPr="00284DCC">
        <w:rPr>
          <w:rFonts w:ascii="Arial" w:hAnsi="Arial" w:cs="Arial"/>
          <w:sz w:val="24"/>
          <w:szCs w:val="24"/>
        </w:rPr>
        <w:t xml:space="preserve"> são elementos que se complementam, devendo as </w:t>
      </w:r>
      <w:r w:rsidR="005C51A4" w:rsidRPr="00284DCC">
        <w:rPr>
          <w:rFonts w:ascii="Arial" w:hAnsi="Arial" w:cs="Arial"/>
          <w:sz w:val="24"/>
          <w:szCs w:val="24"/>
        </w:rPr>
        <w:t>eventuais discordâncias</w:t>
      </w:r>
      <w:r w:rsidRPr="00284DCC">
        <w:rPr>
          <w:rFonts w:ascii="Arial" w:hAnsi="Arial" w:cs="Arial"/>
          <w:sz w:val="24"/>
          <w:szCs w:val="24"/>
        </w:rPr>
        <w:t xml:space="preserve"> </w:t>
      </w:r>
      <w:proofErr w:type="gramStart"/>
      <w:r w:rsidRPr="00284DCC">
        <w:rPr>
          <w:rFonts w:ascii="Arial" w:hAnsi="Arial" w:cs="Arial"/>
          <w:sz w:val="24"/>
          <w:szCs w:val="24"/>
        </w:rPr>
        <w:t>serem</w:t>
      </w:r>
      <w:proofErr w:type="gramEnd"/>
      <w:r w:rsidRPr="00284DCC">
        <w:rPr>
          <w:rFonts w:ascii="Arial" w:hAnsi="Arial" w:cs="Arial"/>
          <w:sz w:val="24"/>
          <w:szCs w:val="24"/>
        </w:rPr>
        <w:t xml:space="preserve"> resolvidas pela Fiscalização com a mais adequada ordem de prevalência.</w:t>
      </w:r>
    </w:p>
    <w:p w:rsidR="00B4346C" w:rsidRPr="00284DCC" w:rsidRDefault="00B4346C" w:rsidP="00BC0E37">
      <w:pPr>
        <w:spacing w:afterLines="40"/>
        <w:ind w:right="49"/>
        <w:jc w:val="both"/>
        <w:rPr>
          <w:rFonts w:ascii="Arial" w:hAnsi="Arial" w:cs="Arial"/>
          <w:sz w:val="24"/>
          <w:szCs w:val="24"/>
        </w:rPr>
      </w:pPr>
      <w:r w:rsidRPr="00284DCC">
        <w:rPr>
          <w:rFonts w:ascii="Arial" w:hAnsi="Arial" w:cs="Arial"/>
          <w:sz w:val="24"/>
          <w:szCs w:val="24"/>
        </w:rPr>
        <w:tab/>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da </w:t>
      </w:r>
      <w:r w:rsidR="00033692" w:rsidRPr="00284DCC">
        <w:rPr>
          <w:rFonts w:ascii="Arial" w:hAnsi="Arial" w:cs="Arial"/>
          <w:sz w:val="24"/>
          <w:szCs w:val="24"/>
        </w:rPr>
        <w:t>Fiscalização do</w:t>
      </w:r>
      <w:r w:rsidRPr="00284DCC">
        <w:rPr>
          <w:rFonts w:ascii="Arial" w:hAnsi="Arial" w:cs="Arial"/>
          <w:sz w:val="24"/>
          <w:szCs w:val="24"/>
        </w:rPr>
        <w:t xml:space="preserve"> Contrato.</w:t>
      </w:r>
    </w:p>
    <w:p w:rsidR="00B4346C" w:rsidRPr="00284DCC" w:rsidRDefault="00B4346C" w:rsidP="00BC0E37">
      <w:pPr>
        <w:spacing w:afterLines="40"/>
        <w:ind w:right="49"/>
        <w:jc w:val="both"/>
        <w:rPr>
          <w:rFonts w:ascii="Arial" w:hAnsi="Arial" w:cs="Arial"/>
          <w:sz w:val="24"/>
          <w:szCs w:val="24"/>
        </w:rPr>
      </w:pPr>
      <w:r w:rsidRPr="00284DCC">
        <w:rPr>
          <w:rFonts w:ascii="Arial" w:hAnsi="Arial" w:cs="Arial"/>
          <w:sz w:val="24"/>
          <w:szCs w:val="24"/>
        </w:rPr>
        <w:tab/>
        <w:t xml:space="preserve">Reserva-se à </w:t>
      </w:r>
      <w:r w:rsidR="00033692" w:rsidRPr="00284DCC">
        <w:rPr>
          <w:rFonts w:ascii="Arial" w:hAnsi="Arial" w:cs="Arial"/>
          <w:sz w:val="24"/>
          <w:szCs w:val="24"/>
        </w:rPr>
        <w:t xml:space="preserve">Fiscalização do Contrato </w:t>
      </w:r>
      <w:r w:rsidRPr="00284DCC">
        <w:rPr>
          <w:rFonts w:ascii="Arial" w:hAnsi="Arial" w:cs="Arial"/>
          <w:sz w:val="24"/>
          <w:szCs w:val="24"/>
        </w:rPr>
        <w:t>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rsidR="00B4346C" w:rsidRPr="00284DCC" w:rsidRDefault="00B4346C" w:rsidP="00BC0E37">
      <w:pPr>
        <w:spacing w:afterLines="40"/>
        <w:ind w:right="49"/>
        <w:jc w:val="both"/>
        <w:rPr>
          <w:rFonts w:ascii="Arial" w:hAnsi="Arial" w:cs="Arial"/>
          <w:sz w:val="24"/>
          <w:szCs w:val="24"/>
        </w:rPr>
      </w:pPr>
      <w:r w:rsidRPr="00284DCC">
        <w:rPr>
          <w:rFonts w:ascii="Arial" w:hAnsi="Arial" w:cs="Arial"/>
          <w:sz w:val="24"/>
          <w:szCs w:val="24"/>
        </w:rPr>
        <w:lastRenderedPageBreak/>
        <w:tab/>
        <w:t xml:space="preserve">A Contratada deverá conservar na obra uma cópia deste memorial e das especificações e dos projetos, sempre à disposição da </w:t>
      </w:r>
      <w:r w:rsidR="00033692" w:rsidRPr="00284DCC">
        <w:rPr>
          <w:rFonts w:ascii="Arial" w:hAnsi="Arial" w:cs="Arial"/>
          <w:sz w:val="24"/>
          <w:szCs w:val="24"/>
        </w:rPr>
        <w:t>Fiscalização do Contrato</w:t>
      </w:r>
      <w:r w:rsidRPr="00284DCC">
        <w:rPr>
          <w:rFonts w:ascii="Arial" w:hAnsi="Arial" w:cs="Arial"/>
          <w:sz w:val="24"/>
          <w:szCs w:val="24"/>
        </w:rPr>
        <w:t>.</w:t>
      </w:r>
    </w:p>
    <w:p w:rsidR="00B4346C" w:rsidRPr="00284DCC" w:rsidRDefault="00B4346C" w:rsidP="00BC0E37">
      <w:pPr>
        <w:spacing w:afterLines="40"/>
        <w:ind w:right="49"/>
        <w:jc w:val="both"/>
        <w:rPr>
          <w:rFonts w:ascii="Arial" w:hAnsi="Arial" w:cs="Arial"/>
          <w:sz w:val="24"/>
          <w:szCs w:val="24"/>
        </w:rPr>
      </w:pPr>
      <w:r w:rsidRPr="00284DCC">
        <w:rPr>
          <w:rFonts w:ascii="Arial" w:hAnsi="Arial" w:cs="Arial"/>
          <w:sz w:val="24"/>
          <w:szCs w:val="24"/>
        </w:rPr>
        <w:tab/>
        <w:t xml:space="preserve">De modo algum a atuação da </w:t>
      </w:r>
      <w:r w:rsidR="00033692" w:rsidRPr="00284DCC">
        <w:rPr>
          <w:rFonts w:ascii="Arial" w:hAnsi="Arial" w:cs="Arial"/>
          <w:sz w:val="24"/>
          <w:szCs w:val="24"/>
        </w:rPr>
        <w:t>Fiscalização do Contrato</w:t>
      </w:r>
      <w:r w:rsidRPr="00284DCC">
        <w:rPr>
          <w:rFonts w:ascii="Arial" w:hAnsi="Arial" w:cs="Arial"/>
          <w:sz w:val="24"/>
          <w:szCs w:val="24"/>
        </w:rPr>
        <w:t xml:space="preserve">, na parte de execução das obras, eximirá ou atenuará </w:t>
      </w:r>
      <w:r w:rsidRPr="00284DCC">
        <w:rPr>
          <w:rFonts w:ascii="Arial" w:hAnsi="Arial" w:cs="Arial"/>
          <w:sz w:val="24"/>
          <w:szCs w:val="24"/>
          <w:u w:val="single"/>
        </w:rPr>
        <w:t>a responsabilidade da contratada pelos defeitos de ordem construtiva</w:t>
      </w:r>
      <w:r w:rsidRPr="00284DCC">
        <w:rPr>
          <w:rFonts w:ascii="Arial" w:hAnsi="Arial" w:cs="Arial"/>
          <w:sz w:val="24"/>
          <w:szCs w:val="24"/>
        </w:rPr>
        <w:t xml:space="preserve"> que as mesmas vierem a apresentar. Só à Contratada caberá a responsabilidade pela perfeição das obras em todos os seus detalhes.</w:t>
      </w:r>
    </w:p>
    <w:p w:rsidR="00B4346C" w:rsidRPr="00284DCC" w:rsidRDefault="00B4346C" w:rsidP="00BC0E37">
      <w:pPr>
        <w:spacing w:afterLines="40"/>
        <w:ind w:right="49"/>
        <w:jc w:val="both"/>
        <w:rPr>
          <w:rFonts w:ascii="Arial" w:hAnsi="Arial" w:cs="Arial"/>
          <w:sz w:val="24"/>
          <w:szCs w:val="24"/>
        </w:rPr>
      </w:pPr>
      <w:r w:rsidRPr="00284DCC">
        <w:rPr>
          <w:rFonts w:ascii="Arial" w:hAnsi="Arial" w:cs="Arial"/>
          <w:sz w:val="24"/>
          <w:szCs w:val="24"/>
        </w:rPr>
        <w:tab/>
        <w:t>A Contratada</w:t>
      </w:r>
      <w:r w:rsidR="003C10FD" w:rsidRPr="00284DCC">
        <w:rPr>
          <w:rFonts w:ascii="Arial" w:hAnsi="Arial" w:cs="Arial"/>
          <w:sz w:val="24"/>
          <w:szCs w:val="24"/>
        </w:rPr>
        <w:t xml:space="preserve"> manterá</w:t>
      </w:r>
      <w:r w:rsidRPr="00284DCC">
        <w:rPr>
          <w:rFonts w:ascii="Arial" w:hAnsi="Arial" w:cs="Arial"/>
          <w:sz w:val="24"/>
          <w:szCs w:val="24"/>
        </w:rPr>
        <w:t xml:space="preserve"> na obra seu representante devidamente credenciado.</w:t>
      </w:r>
    </w:p>
    <w:p w:rsidR="00B4346C" w:rsidRPr="00284DCC" w:rsidRDefault="00B4346C" w:rsidP="00BC0E37">
      <w:pPr>
        <w:spacing w:afterLines="40"/>
        <w:ind w:right="49"/>
        <w:jc w:val="both"/>
        <w:rPr>
          <w:rFonts w:ascii="Arial" w:hAnsi="Arial" w:cs="Arial"/>
          <w:sz w:val="24"/>
          <w:szCs w:val="24"/>
        </w:rPr>
      </w:pPr>
      <w:r w:rsidRPr="00284DCC">
        <w:rPr>
          <w:rFonts w:ascii="Arial" w:hAnsi="Arial" w:cs="Arial"/>
          <w:sz w:val="24"/>
          <w:szCs w:val="24"/>
        </w:rPr>
        <w:tab/>
        <w:t>Os serviços e materiais obedecerão ainda às normas e métodos da ABNT.</w:t>
      </w:r>
    </w:p>
    <w:p w:rsidR="00B4346C" w:rsidRPr="00284DCC" w:rsidRDefault="00B4346C" w:rsidP="00BC0E37">
      <w:pPr>
        <w:spacing w:afterLines="40"/>
        <w:ind w:right="49"/>
        <w:jc w:val="both"/>
        <w:rPr>
          <w:rFonts w:ascii="Arial" w:hAnsi="Arial" w:cs="Arial"/>
          <w:sz w:val="24"/>
          <w:szCs w:val="24"/>
        </w:rPr>
      </w:pPr>
      <w:r w:rsidRPr="00284DCC">
        <w:rPr>
          <w:rFonts w:ascii="Arial" w:hAnsi="Arial" w:cs="Arial"/>
          <w:sz w:val="24"/>
          <w:szCs w:val="24"/>
        </w:rPr>
        <w:tab/>
        <w:t xml:space="preserve">Serão obedecidas todas as recomendações e normas relativas </w:t>
      </w:r>
      <w:r w:rsidR="00E67359" w:rsidRPr="00284DCC">
        <w:rPr>
          <w:rFonts w:ascii="Arial" w:hAnsi="Arial" w:cs="Arial"/>
          <w:sz w:val="24"/>
          <w:szCs w:val="24"/>
        </w:rPr>
        <w:t>à</w:t>
      </w:r>
      <w:r w:rsidRPr="00284DCC">
        <w:rPr>
          <w:rFonts w:ascii="Arial" w:hAnsi="Arial" w:cs="Arial"/>
          <w:sz w:val="24"/>
          <w:szCs w:val="24"/>
        </w:rPr>
        <w:t xml:space="preserve"> Segurança do Trabalho no que se refere aos equipamentos de proteção individual e coletiva.</w:t>
      </w:r>
    </w:p>
    <w:p w:rsidR="00B4346C" w:rsidRPr="00284DCC" w:rsidRDefault="00B4346C" w:rsidP="00BC0E37">
      <w:pPr>
        <w:spacing w:afterLines="40"/>
        <w:ind w:right="49"/>
        <w:jc w:val="both"/>
        <w:rPr>
          <w:rFonts w:ascii="Arial" w:hAnsi="Arial" w:cs="Arial"/>
          <w:sz w:val="24"/>
          <w:szCs w:val="24"/>
        </w:rPr>
      </w:pPr>
      <w:r w:rsidRPr="00284DCC">
        <w:rPr>
          <w:rFonts w:ascii="Arial" w:hAnsi="Arial" w:cs="Arial"/>
          <w:sz w:val="24"/>
          <w:szCs w:val="24"/>
        </w:rPr>
        <w:tab/>
        <w:t xml:space="preserve">Os casos omissos serão resolvidos de comum acordo entre a Contratada e a </w:t>
      </w:r>
      <w:r w:rsidR="00D7342E" w:rsidRPr="00284DCC">
        <w:rPr>
          <w:rFonts w:ascii="Arial" w:hAnsi="Arial" w:cs="Arial"/>
          <w:sz w:val="24"/>
          <w:szCs w:val="24"/>
        </w:rPr>
        <w:t>Fiscalização do Contrato</w:t>
      </w:r>
      <w:r w:rsidRPr="00284DCC">
        <w:rPr>
          <w:rFonts w:ascii="Arial" w:hAnsi="Arial" w:cs="Arial"/>
          <w:sz w:val="24"/>
          <w:szCs w:val="24"/>
        </w:rPr>
        <w:t>.</w:t>
      </w:r>
    </w:p>
    <w:p w:rsidR="004F6B9A" w:rsidRPr="00284DCC" w:rsidRDefault="004F6B9A" w:rsidP="00BC0E37">
      <w:pPr>
        <w:spacing w:afterLines="40"/>
        <w:ind w:right="49"/>
        <w:jc w:val="both"/>
        <w:rPr>
          <w:rFonts w:ascii="Arial" w:hAnsi="Arial" w:cs="Arial"/>
          <w:sz w:val="24"/>
          <w:szCs w:val="24"/>
        </w:rPr>
      </w:pPr>
    </w:p>
    <w:p w:rsidR="00B4346C" w:rsidRPr="00284DCC" w:rsidRDefault="00B4346C" w:rsidP="00BC0E37">
      <w:pPr>
        <w:spacing w:afterLines="40"/>
        <w:jc w:val="both"/>
        <w:rPr>
          <w:rFonts w:ascii="Arial" w:hAnsi="Arial" w:cs="Arial"/>
          <w:sz w:val="24"/>
          <w:szCs w:val="24"/>
        </w:rPr>
      </w:pPr>
      <w:r w:rsidRPr="00284DCC">
        <w:rPr>
          <w:rFonts w:ascii="Arial" w:hAnsi="Arial" w:cs="Arial"/>
          <w:b/>
          <w:sz w:val="24"/>
          <w:szCs w:val="24"/>
        </w:rPr>
        <w:t>1.1 DOS PROJETOS</w:t>
      </w:r>
    </w:p>
    <w:p w:rsidR="00B4346C" w:rsidRPr="00284DCC" w:rsidRDefault="00B4346C" w:rsidP="00BC0E37">
      <w:pPr>
        <w:spacing w:afterLines="40"/>
        <w:ind w:right="49"/>
        <w:jc w:val="both"/>
        <w:rPr>
          <w:rFonts w:ascii="Arial" w:hAnsi="Arial" w:cs="Arial"/>
          <w:sz w:val="24"/>
          <w:szCs w:val="24"/>
        </w:rPr>
      </w:pPr>
      <w:r w:rsidRPr="00284DCC">
        <w:rPr>
          <w:rFonts w:ascii="Arial" w:hAnsi="Arial" w:cs="Arial"/>
          <w:sz w:val="24"/>
          <w:szCs w:val="24"/>
        </w:rPr>
        <w:tab/>
        <w:t>A Contratada desenvolverá a Obra a partir do projeto fornecido pela Contrat</w:t>
      </w:r>
      <w:r w:rsidR="002C325E" w:rsidRPr="00284DCC">
        <w:rPr>
          <w:rFonts w:ascii="Arial" w:hAnsi="Arial" w:cs="Arial"/>
          <w:sz w:val="24"/>
          <w:szCs w:val="24"/>
        </w:rPr>
        <w:t>ante</w:t>
      </w:r>
      <w:r w:rsidRPr="00284DCC">
        <w:rPr>
          <w:rFonts w:ascii="Arial" w:hAnsi="Arial" w:cs="Arial"/>
          <w:sz w:val="24"/>
          <w:szCs w:val="24"/>
        </w:rPr>
        <w:t xml:space="preserve">, os quais, se necessário, serão complementados. As dúvidas e alterações desta especificação terão que ser levadas ao conhecimento </w:t>
      </w:r>
      <w:proofErr w:type="gramStart"/>
      <w:r w:rsidRPr="00284DCC">
        <w:rPr>
          <w:rFonts w:ascii="Arial" w:hAnsi="Arial" w:cs="Arial"/>
          <w:sz w:val="24"/>
          <w:szCs w:val="24"/>
        </w:rPr>
        <w:t xml:space="preserve">das </w:t>
      </w:r>
      <w:r w:rsidR="00D7342E" w:rsidRPr="00284DCC">
        <w:rPr>
          <w:rFonts w:ascii="Arial" w:hAnsi="Arial" w:cs="Arial"/>
          <w:sz w:val="24"/>
          <w:szCs w:val="24"/>
        </w:rPr>
        <w:t>Fiscalização</w:t>
      </w:r>
      <w:proofErr w:type="gramEnd"/>
      <w:r w:rsidRPr="00284DCC">
        <w:rPr>
          <w:rFonts w:ascii="Arial" w:hAnsi="Arial" w:cs="Arial"/>
          <w:sz w:val="24"/>
          <w:szCs w:val="24"/>
        </w:rPr>
        <w:t>, de Projeto e de Contrato, a fim de que sejam esclarecidas.</w:t>
      </w:r>
    </w:p>
    <w:p w:rsidR="00B4346C" w:rsidRPr="00284DCC" w:rsidRDefault="00B4346C" w:rsidP="00BC0E37">
      <w:pPr>
        <w:spacing w:afterLines="40"/>
        <w:ind w:right="49"/>
        <w:jc w:val="both"/>
        <w:rPr>
          <w:rFonts w:ascii="Arial" w:hAnsi="Arial" w:cs="Arial"/>
          <w:sz w:val="24"/>
          <w:szCs w:val="24"/>
        </w:rPr>
      </w:pPr>
      <w:r w:rsidRPr="00284DCC">
        <w:rPr>
          <w:rFonts w:ascii="Arial" w:hAnsi="Arial" w:cs="Arial"/>
          <w:sz w:val="24"/>
          <w:szCs w:val="24"/>
        </w:rPr>
        <w:tab/>
        <w:t xml:space="preserve">Todos os projetos deverão ser entregues a </w:t>
      </w:r>
      <w:r w:rsidR="00D7342E" w:rsidRPr="00284DCC">
        <w:rPr>
          <w:rFonts w:ascii="Arial" w:hAnsi="Arial" w:cs="Arial"/>
          <w:sz w:val="24"/>
          <w:szCs w:val="24"/>
        </w:rPr>
        <w:t>Fiscalização do Contrato</w:t>
      </w:r>
      <w:r w:rsidRPr="00284DCC">
        <w:rPr>
          <w:rFonts w:ascii="Arial" w:hAnsi="Arial" w:cs="Arial"/>
          <w:sz w:val="24"/>
          <w:szCs w:val="24"/>
        </w:rPr>
        <w:t xml:space="preserve"> ao final da obra, após o “as </w:t>
      </w:r>
      <w:proofErr w:type="spellStart"/>
      <w:r w:rsidRPr="00284DCC">
        <w:rPr>
          <w:rFonts w:ascii="Arial" w:hAnsi="Arial" w:cs="Arial"/>
          <w:sz w:val="24"/>
          <w:szCs w:val="24"/>
        </w:rPr>
        <w:t>built</w:t>
      </w:r>
      <w:proofErr w:type="spellEnd"/>
      <w:proofErr w:type="gramStart"/>
      <w:r w:rsidRPr="00284DCC">
        <w:rPr>
          <w:rFonts w:ascii="Arial" w:hAnsi="Arial" w:cs="Arial"/>
          <w:sz w:val="24"/>
          <w:szCs w:val="24"/>
        </w:rPr>
        <w:t xml:space="preserve"> “</w:t>
      </w:r>
      <w:proofErr w:type="gramEnd"/>
      <w:r w:rsidRPr="00284DCC">
        <w:rPr>
          <w:rFonts w:ascii="Arial" w:hAnsi="Arial" w:cs="Arial"/>
          <w:sz w:val="24"/>
          <w:szCs w:val="24"/>
        </w:rPr>
        <w:t xml:space="preserve"> elaborados através do programa AUTOCAD, </w:t>
      </w:r>
      <w:r w:rsidR="000704C5" w:rsidRPr="00284DCC">
        <w:rPr>
          <w:rFonts w:ascii="Arial" w:hAnsi="Arial" w:cs="Arial"/>
          <w:sz w:val="24"/>
          <w:szCs w:val="24"/>
        </w:rPr>
        <w:t>por meio digital</w:t>
      </w:r>
      <w:r w:rsidRPr="00284DCC">
        <w:rPr>
          <w:rFonts w:ascii="Arial" w:hAnsi="Arial" w:cs="Arial"/>
          <w:sz w:val="24"/>
          <w:szCs w:val="24"/>
        </w:rPr>
        <w:t>, e 1 (um) jogo completo de cada projeto plotados</w:t>
      </w:r>
      <w:r w:rsidR="000704C5" w:rsidRPr="00284DCC">
        <w:rPr>
          <w:rFonts w:ascii="Arial" w:hAnsi="Arial" w:cs="Arial"/>
          <w:sz w:val="24"/>
          <w:szCs w:val="24"/>
        </w:rPr>
        <w:t xml:space="preserve">. </w:t>
      </w:r>
      <w:r w:rsidRPr="00284DCC">
        <w:rPr>
          <w:rFonts w:ascii="Arial" w:hAnsi="Arial" w:cs="Arial"/>
          <w:sz w:val="24"/>
          <w:szCs w:val="24"/>
        </w:rPr>
        <w:tab/>
        <w:t xml:space="preserve">A cada etapa de projeto, devidamente aprovado pela </w:t>
      </w:r>
      <w:r w:rsidR="00D7342E" w:rsidRPr="00284DCC">
        <w:rPr>
          <w:rFonts w:ascii="Arial" w:hAnsi="Arial" w:cs="Arial"/>
          <w:sz w:val="24"/>
          <w:szCs w:val="24"/>
        </w:rPr>
        <w:t>Fiscalização</w:t>
      </w:r>
      <w:r w:rsidRPr="00284DCC">
        <w:rPr>
          <w:rFonts w:ascii="Arial" w:hAnsi="Arial" w:cs="Arial"/>
          <w:sz w:val="24"/>
          <w:szCs w:val="24"/>
        </w:rPr>
        <w:t xml:space="preserve"> de Projeto, fica a Contratada obrigada a </w:t>
      </w:r>
      <w:r w:rsidR="000704C5" w:rsidRPr="00284DCC">
        <w:rPr>
          <w:rFonts w:ascii="Arial" w:hAnsi="Arial" w:cs="Arial"/>
          <w:sz w:val="24"/>
          <w:szCs w:val="24"/>
        </w:rPr>
        <w:t>entregar,</w:t>
      </w:r>
      <w:r w:rsidRPr="00284DCC">
        <w:rPr>
          <w:rFonts w:ascii="Arial" w:hAnsi="Arial" w:cs="Arial"/>
          <w:sz w:val="24"/>
          <w:szCs w:val="24"/>
        </w:rPr>
        <w:t xml:space="preserve"> diretamente ao </w:t>
      </w:r>
      <w:r w:rsidR="00D7342E" w:rsidRPr="00284DCC">
        <w:rPr>
          <w:rFonts w:ascii="Arial" w:hAnsi="Arial" w:cs="Arial"/>
          <w:sz w:val="24"/>
          <w:szCs w:val="24"/>
        </w:rPr>
        <w:t>Fiscal</w:t>
      </w:r>
      <w:r w:rsidR="005C51A4" w:rsidRPr="00284DCC">
        <w:rPr>
          <w:rFonts w:ascii="Arial" w:hAnsi="Arial" w:cs="Arial"/>
          <w:sz w:val="24"/>
          <w:szCs w:val="24"/>
        </w:rPr>
        <w:t xml:space="preserve"> de Projeto, no mínimo, </w:t>
      </w:r>
      <w:proofErr w:type="gramStart"/>
      <w:r w:rsidR="005C51A4" w:rsidRPr="00284DCC">
        <w:rPr>
          <w:rFonts w:ascii="Arial" w:hAnsi="Arial" w:cs="Arial"/>
          <w:sz w:val="24"/>
          <w:szCs w:val="24"/>
        </w:rPr>
        <w:t>2</w:t>
      </w:r>
      <w:proofErr w:type="gramEnd"/>
      <w:r w:rsidR="005C51A4" w:rsidRPr="00284DCC">
        <w:rPr>
          <w:rFonts w:ascii="Arial" w:hAnsi="Arial" w:cs="Arial"/>
          <w:sz w:val="24"/>
          <w:szCs w:val="24"/>
        </w:rPr>
        <w:t xml:space="preserve"> (</w:t>
      </w:r>
      <w:r w:rsidRPr="00284DCC">
        <w:rPr>
          <w:rFonts w:ascii="Arial" w:hAnsi="Arial" w:cs="Arial"/>
          <w:sz w:val="24"/>
          <w:szCs w:val="24"/>
        </w:rPr>
        <w:t>dois) jogos de plantas.</w:t>
      </w:r>
    </w:p>
    <w:p w:rsidR="00B4346C" w:rsidRPr="00284DCC" w:rsidRDefault="00B4346C" w:rsidP="00BC0E37">
      <w:pPr>
        <w:spacing w:afterLines="40"/>
        <w:rPr>
          <w:rFonts w:ascii="Arial" w:hAnsi="Arial" w:cs="Arial"/>
          <w:sz w:val="24"/>
          <w:szCs w:val="24"/>
        </w:rPr>
      </w:pPr>
    </w:p>
    <w:p w:rsidR="00B4346C" w:rsidRPr="00284DCC" w:rsidRDefault="00B4346C" w:rsidP="00BC0E37">
      <w:pPr>
        <w:pStyle w:val="Ttulo9"/>
        <w:spacing w:afterLines="40"/>
        <w:rPr>
          <w:rFonts w:cs="Arial"/>
          <w:szCs w:val="24"/>
        </w:rPr>
      </w:pPr>
      <w:r w:rsidRPr="00284DCC">
        <w:rPr>
          <w:rFonts w:cs="Arial"/>
          <w:szCs w:val="24"/>
        </w:rPr>
        <w:t>2.   DESCRIÇÃO DO PROJETO</w:t>
      </w:r>
    </w:p>
    <w:p w:rsidR="00742577" w:rsidRPr="00284DCC" w:rsidRDefault="0071688C" w:rsidP="00BC0E37">
      <w:pPr>
        <w:pStyle w:val="Corpodetexto3"/>
        <w:spacing w:afterLines="40"/>
        <w:ind w:firstLine="709"/>
        <w:outlineLvl w:val="0"/>
        <w:rPr>
          <w:rFonts w:cs="Arial"/>
          <w:sz w:val="24"/>
          <w:szCs w:val="24"/>
        </w:rPr>
      </w:pPr>
      <w:r w:rsidRPr="00284DCC">
        <w:rPr>
          <w:rFonts w:cs="Arial"/>
          <w:sz w:val="24"/>
          <w:szCs w:val="24"/>
        </w:rPr>
        <w:t xml:space="preserve">Os serviços em questão envolvem a reforma do prédio existente e construção de nova Sala de Aula denominada Sala de aula 04 com </w:t>
      </w:r>
      <w:r w:rsidR="002351C8" w:rsidRPr="00284DCC">
        <w:rPr>
          <w:rFonts w:cs="Arial"/>
          <w:sz w:val="24"/>
          <w:szCs w:val="24"/>
        </w:rPr>
        <w:t xml:space="preserve">demolição, laje </w:t>
      </w:r>
      <w:proofErr w:type="gramStart"/>
      <w:r w:rsidR="002351C8" w:rsidRPr="00284DCC">
        <w:rPr>
          <w:rFonts w:cs="Arial"/>
          <w:sz w:val="24"/>
          <w:szCs w:val="24"/>
        </w:rPr>
        <w:t>premoldada</w:t>
      </w:r>
      <w:r w:rsidR="006E5EF8" w:rsidRPr="00284DCC">
        <w:rPr>
          <w:rFonts w:cs="Arial"/>
          <w:sz w:val="24"/>
          <w:szCs w:val="24"/>
        </w:rPr>
        <w:t>,</w:t>
      </w:r>
      <w:proofErr w:type="gramEnd"/>
      <w:r w:rsidRPr="00284DCC">
        <w:rPr>
          <w:rFonts w:cs="Arial"/>
          <w:sz w:val="24"/>
          <w:szCs w:val="24"/>
        </w:rPr>
        <w:t>revestimento em piso</w:t>
      </w:r>
      <w:r w:rsidR="006E5EF8" w:rsidRPr="00284DCC">
        <w:rPr>
          <w:rFonts w:cs="Arial"/>
          <w:sz w:val="24"/>
          <w:szCs w:val="24"/>
        </w:rPr>
        <w:t>s</w:t>
      </w:r>
      <w:r w:rsidRPr="00284DCC">
        <w:rPr>
          <w:rFonts w:cs="Arial"/>
          <w:sz w:val="24"/>
          <w:szCs w:val="24"/>
        </w:rPr>
        <w:t xml:space="preserve"> e paredes, instalações</w:t>
      </w:r>
      <w:r w:rsidR="006E5EF8" w:rsidRPr="00284DCC">
        <w:rPr>
          <w:rFonts w:cs="Arial"/>
          <w:sz w:val="24"/>
          <w:szCs w:val="24"/>
        </w:rPr>
        <w:t xml:space="preserve"> em geral</w:t>
      </w:r>
      <w:r w:rsidRPr="00284DCC">
        <w:rPr>
          <w:rFonts w:cs="Arial"/>
          <w:sz w:val="24"/>
          <w:szCs w:val="24"/>
        </w:rPr>
        <w:t xml:space="preserve">, peças sanitárias, cobertura com telhado </w:t>
      </w:r>
      <w:r w:rsidR="006E5EF8" w:rsidRPr="00284DCC">
        <w:rPr>
          <w:rFonts w:cs="Arial"/>
          <w:sz w:val="24"/>
          <w:szCs w:val="24"/>
        </w:rPr>
        <w:t>colonial</w:t>
      </w:r>
      <w:r w:rsidRPr="00284DCC">
        <w:rPr>
          <w:rFonts w:cs="Arial"/>
          <w:sz w:val="24"/>
          <w:szCs w:val="24"/>
        </w:rPr>
        <w:t xml:space="preserve"> em duas águas</w:t>
      </w:r>
      <w:r w:rsidR="006E5EF8" w:rsidRPr="00284DCC">
        <w:rPr>
          <w:rFonts w:cs="Arial"/>
          <w:sz w:val="24"/>
          <w:szCs w:val="24"/>
        </w:rPr>
        <w:t>, rampas, esquadrias de vidro temperado, grades</w:t>
      </w:r>
      <w:r w:rsidR="00D31B59" w:rsidRPr="00284DCC">
        <w:rPr>
          <w:rFonts w:cs="Arial"/>
          <w:sz w:val="24"/>
          <w:szCs w:val="24"/>
        </w:rPr>
        <w:t xml:space="preserve"> e pergolado coberto com policarbonato de 8 mm e pintura geral, inclusive muro com abertura de letras com o nome da escola.</w:t>
      </w:r>
    </w:p>
    <w:p w:rsidR="002C325E" w:rsidRPr="00284DCC" w:rsidRDefault="002C325E" w:rsidP="00BC0E37">
      <w:pPr>
        <w:pStyle w:val="Corpodetexto3"/>
        <w:spacing w:afterLines="40"/>
        <w:ind w:firstLine="709"/>
        <w:outlineLvl w:val="0"/>
        <w:rPr>
          <w:rFonts w:cs="Arial"/>
          <w:sz w:val="24"/>
          <w:szCs w:val="24"/>
        </w:rPr>
      </w:pPr>
    </w:p>
    <w:p w:rsidR="00B4346C" w:rsidRPr="00284DCC" w:rsidRDefault="00B4346C" w:rsidP="00BC0E37">
      <w:pPr>
        <w:pStyle w:val="Corpodetexto3"/>
        <w:spacing w:afterLines="40"/>
        <w:outlineLvl w:val="0"/>
        <w:rPr>
          <w:rFonts w:cs="Arial"/>
          <w:b/>
          <w:sz w:val="24"/>
          <w:szCs w:val="24"/>
          <w:u w:val="single"/>
        </w:rPr>
      </w:pPr>
      <w:r w:rsidRPr="00284DCC">
        <w:rPr>
          <w:rFonts w:cs="Arial"/>
          <w:b/>
          <w:sz w:val="24"/>
          <w:szCs w:val="24"/>
          <w:u w:val="single"/>
        </w:rPr>
        <w:t xml:space="preserve">3.  ÁREAS DAS INTERVENÇÕES </w:t>
      </w:r>
      <w:r w:rsidR="00525160" w:rsidRPr="00284DCC">
        <w:rPr>
          <w:rFonts w:cs="Arial"/>
          <w:b/>
          <w:sz w:val="24"/>
          <w:szCs w:val="24"/>
          <w:u w:val="single"/>
        </w:rPr>
        <w:t xml:space="preserve">E </w:t>
      </w:r>
      <w:r w:rsidR="0054655A" w:rsidRPr="00284DCC">
        <w:rPr>
          <w:rFonts w:cs="Arial"/>
          <w:b/>
          <w:sz w:val="24"/>
          <w:szCs w:val="24"/>
          <w:u w:val="single"/>
        </w:rPr>
        <w:t>DIRETRIZES</w:t>
      </w:r>
    </w:p>
    <w:p w:rsidR="00525160" w:rsidRPr="00284DCC" w:rsidRDefault="00525160" w:rsidP="00BC0E37">
      <w:pPr>
        <w:pStyle w:val="Corpodetexto3"/>
        <w:spacing w:afterLines="40"/>
        <w:outlineLvl w:val="0"/>
        <w:rPr>
          <w:rFonts w:cs="Arial"/>
          <w:b/>
          <w:sz w:val="24"/>
          <w:szCs w:val="24"/>
        </w:rPr>
      </w:pPr>
    </w:p>
    <w:p w:rsidR="00B4346C" w:rsidRPr="00284DCC" w:rsidRDefault="00B4346C" w:rsidP="00BC0E37">
      <w:pPr>
        <w:pStyle w:val="Corpodetexto3"/>
        <w:spacing w:afterLines="40"/>
        <w:outlineLvl w:val="0"/>
        <w:rPr>
          <w:rFonts w:cs="Arial"/>
          <w:b/>
          <w:sz w:val="24"/>
          <w:szCs w:val="24"/>
        </w:rPr>
      </w:pPr>
      <w:r w:rsidRPr="00284DCC">
        <w:rPr>
          <w:rFonts w:cs="Arial"/>
          <w:b/>
          <w:sz w:val="24"/>
          <w:szCs w:val="24"/>
        </w:rPr>
        <w:t xml:space="preserve">3.1 </w:t>
      </w:r>
      <w:r w:rsidR="00CB3B77" w:rsidRPr="00284DCC">
        <w:rPr>
          <w:rFonts w:cs="Arial"/>
          <w:b/>
          <w:sz w:val="24"/>
          <w:szCs w:val="24"/>
        </w:rPr>
        <w:t>–</w:t>
      </w:r>
      <w:r w:rsidRPr="00284DCC">
        <w:rPr>
          <w:rFonts w:cs="Arial"/>
          <w:b/>
          <w:sz w:val="24"/>
          <w:szCs w:val="24"/>
        </w:rPr>
        <w:t xml:space="preserve"> Área de </w:t>
      </w:r>
      <w:proofErr w:type="gramStart"/>
      <w:r w:rsidRPr="00284DCC">
        <w:rPr>
          <w:rFonts w:cs="Arial"/>
          <w:b/>
          <w:sz w:val="24"/>
          <w:szCs w:val="24"/>
        </w:rPr>
        <w:t>Intervenção</w:t>
      </w:r>
      <w:r w:rsidR="00525160" w:rsidRPr="00284DCC">
        <w:rPr>
          <w:rFonts w:cs="Arial"/>
          <w:b/>
          <w:sz w:val="24"/>
          <w:szCs w:val="24"/>
        </w:rPr>
        <w:t>:</w:t>
      </w:r>
      <w:proofErr w:type="gramEnd"/>
      <w:r w:rsidR="00D31B59" w:rsidRPr="00284DCC">
        <w:rPr>
          <w:rFonts w:cs="Arial"/>
          <w:b/>
          <w:sz w:val="24"/>
          <w:szCs w:val="24"/>
        </w:rPr>
        <w:t xml:space="preserve">275,86 </w:t>
      </w:r>
      <w:r w:rsidRPr="00284DCC">
        <w:rPr>
          <w:rFonts w:cs="Arial"/>
          <w:b/>
          <w:sz w:val="24"/>
          <w:szCs w:val="24"/>
        </w:rPr>
        <w:t>M2</w:t>
      </w:r>
    </w:p>
    <w:p w:rsidR="00525160" w:rsidRPr="00284DCC" w:rsidRDefault="00525160" w:rsidP="00BC0E37">
      <w:pPr>
        <w:pStyle w:val="Corpodetexto3"/>
        <w:spacing w:afterLines="40"/>
        <w:outlineLvl w:val="0"/>
        <w:rPr>
          <w:rFonts w:cs="Arial"/>
          <w:b/>
          <w:sz w:val="24"/>
          <w:szCs w:val="24"/>
        </w:rPr>
      </w:pPr>
      <w:r w:rsidRPr="00284DCC">
        <w:rPr>
          <w:rFonts w:cs="Arial"/>
          <w:b/>
          <w:sz w:val="24"/>
          <w:szCs w:val="24"/>
        </w:rPr>
        <w:t>3.2 – Da Localização.</w:t>
      </w:r>
    </w:p>
    <w:p w:rsidR="00525160" w:rsidRPr="00284DCC" w:rsidRDefault="00525160" w:rsidP="00BC0E37">
      <w:pPr>
        <w:pStyle w:val="Corpodetexto3"/>
        <w:spacing w:afterLines="40"/>
        <w:outlineLvl w:val="0"/>
        <w:rPr>
          <w:rFonts w:cs="Arial"/>
          <w:b/>
          <w:sz w:val="24"/>
          <w:szCs w:val="24"/>
        </w:rPr>
      </w:pPr>
      <w:r w:rsidRPr="00284DCC">
        <w:rPr>
          <w:rFonts w:cs="Arial"/>
          <w:b/>
          <w:sz w:val="24"/>
          <w:szCs w:val="24"/>
        </w:rPr>
        <w:t>3.2.1 –</w:t>
      </w:r>
      <w:r w:rsidR="00D31B59" w:rsidRPr="00284DCC">
        <w:rPr>
          <w:rFonts w:cs="Arial"/>
          <w:b/>
          <w:sz w:val="24"/>
          <w:szCs w:val="24"/>
        </w:rPr>
        <w:t>Bairro Baleia</w:t>
      </w:r>
      <w:r w:rsidR="008A04DE" w:rsidRPr="00284DCC">
        <w:rPr>
          <w:rFonts w:cs="Arial"/>
          <w:b/>
          <w:sz w:val="24"/>
          <w:szCs w:val="24"/>
        </w:rPr>
        <w:t xml:space="preserve"> - </w:t>
      </w:r>
      <w:r w:rsidR="00611F6C" w:rsidRPr="00284DCC">
        <w:rPr>
          <w:rFonts w:cs="Arial"/>
          <w:b/>
          <w:sz w:val="24"/>
          <w:szCs w:val="24"/>
        </w:rPr>
        <w:t>São Pedro da Aldeia – RJ.</w:t>
      </w:r>
    </w:p>
    <w:p w:rsidR="00CE23F2" w:rsidRPr="00284DCC" w:rsidRDefault="00CE23F2" w:rsidP="00BC0E37">
      <w:pPr>
        <w:numPr>
          <w:ilvl w:val="12"/>
          <w:numId w:val="0"/>
        </w:numPr>
        <w:spacing w:afterLines="40"/>
        <w:jc w:val="both"/>
        <w:rPr>
          <w:rFonts w:ascii="Arial" w:hAnsi="Arial" w:cs="Arial"/>
          <w:b/>
          <w:sz w:val="24"/>
          <w:szCs w:val="24"/>
          <w:u w:val="single"/>
        </w:rPr>
      </w:pPr>
    </w:p>
    <w:p w:rsidR="00B4346C" w:rsidRPr="00284DCC" w:rsidRDefault="00B4346C" w:rsidP="00BC0E37">
      <w:pPr>
        <w:numPr>
          <w:ilvl w:val="12"/>
          <w:numId w:val="0"/>
        </w:numPr>
        <w:spacing w:afterLines="40"/>
        <w:jc w:val="both"/>
        <w:rPr>
          <w:rFonts w:ascii="Arial" w:hAnsi="Arial" w:cs="Arial"/>
          <w:b/>
          <w:sz w:val="24"/>
          <w:szCs w:val="24"/>
          <w:u w:val="single"/>
        </w:rPr>
      </w:pPr>
      <w:r w:rsidRPr="00284DCC">
        <w:rPr>
          <w:rFonts w:ascii="Arial" w:hAnsi="Arial" w:cs="Arial"/>
          <w:b/>
          <w:sz w:val="24"/>
          <w:szCs w:val="24"/>
          <w:u w:val="single"/>
        </w:rPr>
        <w:t xml:space="preserve">4.  </w:t>
      </w:r>
      <w:r w:rsidR="008E65CA" w:rsidRPr="00284DCC">
        <w:rPr>
          <w:rFonts w:ascii="Arial" w:hAnsi="Arial" w:cs="Arial"/>
          <w:b/>
          <w:sz w:val="24"/>
          <w:szCs w:val="24"/>
          <w:u w:val="single"/>
        </w:rPr>
        <w:t>ESPECIFICAÇÃO TÉCNICA</w:t>
      </w:r>
      <w:r w:rsidRPr="00284DCC">
        <w:rPr>
          <w:rFonts w:ascii="Arial" w:hAnsi="Arial" w:cs="Arial"/>
          <w:b/>
          <w:sz w:val="24"/>
          <w:szCs w:val="24"/>
          <w:u w:val="single"/>
        </w:rPr>
        <w:t xml:space="preserve"> DOS SERVIÇOS</w:t>
      </w:r>
    </w:p>
    <w:p w:rsidR="00540CEA" w:rsidRPr="00284DCC" w:rsidRDefault="00540CEA" w:rsidP="00BC0E37">
      <w:pPr>
        <w:numPr>
          <w:ilvl w:val="12"/>
          <w:numId w:val="0"/>
        </w:numPr>
        <w:spacing w:afterLines="40"/>
        <w:jc w:val="both"/>
        <w:rPr>
          <w:rFonts w:ascii="Arial" w:hAnsi="Arial" w:cs="Arial"/>
          <w:b/>
          <w:sz w:val="24"/>
          <w:szCs w:val="24"/>
          <w:u w:val="single"/>
        </w:rPr>
      </w:pPr>
    </w:p>
    <w:p w:rsidR="00D31B59" w:rsidRPr="00284DCC" w:rsidRDefault="00D31B59" w:rsidP="00BC0E37">
      <w:pPr>
        <w:numPr>
          <w:ilvl w:val="12"/>
          <w:numId w:val="0"/>
        </w:numPr>
        <w:spacing w:afterLines="40"/>
        <w:jc w:val="both"/>
        <w:rPr>
          <w:rFonts w:ascii="Arial" w:hAnsi="Arial" w:cs="Arial"/>
          <w:b/>
          <w:sz w:val="24"/>
          <w:szCs w:val="24"/>
          <w:u w:val="single"/>
        </w:rPr>
      </w:pPr>
      <w:r w:rsidRPr="00284DCC">
        <w:rPr>
          <w:rFonts w:ascii="Arial" w:hAnsi="Arial" w:cs="Arial"/>
          <w:b/>
          <w:sz w:val="24"/>
          <w:szCs w:val="24"/>
          <w:u w:val="single"/>
        </w:rPr>
        <w:t>4.1 ADMINSTRAÇÃO LOCAL</w:t>
      </w:r>
    </w:p>
    <w:p w:rsidR="00D31B59" w:rsidRPr="00284DCC" w:rsidRDefault="00D31B59" w:rsidP="00BC0E37">
      <w:pPr>
        <w:numPr>
          <w:ilvl w:val="12"/>
          <w:numId w:val="0"/>
        </w:numPr>
        <w:spacing w:afterLines="40"/>
        <w:jc w:val="both"/>
        <w:rPr>
          <w:rFonts w:ascii="Arial" w:hAnsi="Arial" w:cs="Arial"/>
          <w:b/>
          <w:sz w:val="24"/>
          <w:szCs w:val="24"/>
          <w:u w:val="single"/>
        </w:rPr>
      </w:pPr>
    </w:p>
    <w:p w:rsidR="00D31B59" w:rsidRPr="00284DCC" w:rsidRDefault="00D31B59" w:rsidP="00BC0E37">
      <w:pPr>
        <w:numPr>
          <w:ilvl w:val="12"/>
          <w:numId w:val="0"/>
        </w:numPr>
        <w:spacing w:afterLines="40"/>
        <w:jc w:val="both"/>
        <w:rPr>
          <w:rFonts w:ascii="Arial" w:hAnsi="Arial" w:cs="Arial"/>
          <w:sz w:val="24"/>
          <w:szCs w:val="24"/>
        </w:rPr>
      </w:pPr>
      <w:r w:rsidRPr="00284DCC">
        <w:rPr>
          <w:rFonts w:ascii="Arial" w:hAnsi="Arial" w:cs="Arial"/>
          <w:sz w:val="24"/>
          <w:szCs w:val="24"/>
        </w:rPr>
        <w:tab/>
        <w:t xml:space="preserve">A fiscalização deverá contar com a presença do responsável técnico no local da obra </w:t>
      </w:r>
      <w:proofErr w:type="gramStart"/>
      <w:r w:rsidRPr="00284DCC">
        <w:rPr>
          <w:rFonts w:ascii="Arial" w:hAnsi="Arial" w:cs="Arial"/>
          <w:sz w:val="24"/>
          <w:szCs w:val="24"/>
        </w:rPr>
        <w:t>3</w:t>
      </w:r>
      <w:proofErr w:type="gramEnd"/>
      <w:r w:rsidRPr="00284DCC">
        <w:rPr>
          <w:rFonts w:ascii="Arial" w:hAnsi="Arial" w:cs="Arial"/>
          <w:sz w:val="24"/>
          <w:szCs w:val="24"/>
        </w:rPr>
        <w:t xml:space="preserve"> vezes na semana por 2 horas para apoio técnico e a presença do encarregado geral por 8 horas ao dia durante 5 dias na semana pelo tempo em que perdurar a obra.</w:t>
      </w:r>
    </w:p>
    <w:p w:rsidR="00B4346C" w:rsidRPr="00284DCC" w:rsidRDefault="00B4346C" w:rsidP="00BC0E37">
      <w:pPr>
        <w:numPr>
          <w:ilvl w:val="12"/>
          <w:numId w:val="0"/>
        </w:numPr>
        <w:spacing w:afterLines="40"/>
        <w:jc w:val="both"/>
        <w:rPr>
          <w:rFonts w:ascii="Arial" w:hAnsi="Arial" w:cs="Arial"/>
          <w:b/>
          <w:sz w:val="24"/>
          <w:szCs w:val="24"/>
          <w:u w:val="single"/>
        </w:rPr>
      </w:pPr>
    </w:p>
    <w:p w:rsidR="00B4346C" w:rsidRPr="00284DCC" w:rsidRDefault="00B4346C" w:rsidP="00BC0E37">
      <w:pPr>
        <w:numPr>
          <w:ilvl w:val="12"/>
          <w:numId w:val="0"/>
        </w:numPr>
        <w:spacing w:afterLines="40"/>
        <w:jc w:val="both"/>
        <w:rPr>
          <w:rFonts w:ascii="Arial" w:hAnsi="Arial" w:cs="Arial"/>
          <w:b/>
          <w:sz w:val="24"/>
          <w:szCs w:val="24"/>
          <w:u w:val="single"/>
        </w:rPr>
      </w:pPr>
      <w:r w:rsidRPr="00284DCC">
        <w:rPr>
          <w:rFonts w:ascii="Arial" w:hAnsi="Arial" w:cs="Arial"/>
          <w:b/>
          <w:sz w:val="24"/>
          <w:szCs w:val="24"/>
          <w:u w:val="single"/>
        </w:rPr>
        <w:t>4.</w:t>
      </w:r>
      <w:r w:rsidR="00D31B59" w:rsidRPr="00284DCC">
        <w:rPr>
          <w:rFonts w:ascii="Arial" w:hAnsi="Arial" w:cs="Arial"/>
          <w:b/>
          <w:sz w:val="24"/>
          <w:szCs w:val="24"/>
          <w:u w:val="single"/>
        </w:rPr>
        <w:t>2</w:t>
      </w:r>
      <w:r w:rsidRPr="00284DCC">
        <w:rPr>
          <w:rFonts w:ascii="Arial" w:hAnsi="Arial" w:cs="Arial"/>
          <w:b/>
          <w:sz w:val="24"/>
          <w:szCs w:val="24"/>
          <w:u w:val="single"/>
        </w:rPr>
        <w:t xml:space="preserve"> SERVIÇOS PRELIMINARES </w:t>
      </w:r>
    </w:p>
    <w:p w:rsidR="00E273D8" w:rsidRPr="00284DCC" w:rsidRDefault="00E273D8" w:rsidP="00BC0E37">
      <w:pPr>
        <w:numPr>
          <w:ilvl w:val="12"/>
          <w:numId w:val="0"/>
        </w:numPr>
        <w:spacing w:afterLines="40"/>
        <w:ind w:left="426"/>
        <w:jc w:val="both"/>
        <w:rPr>
          <w:rFonts w:ascii="Arial" w:hAnsi="Arial" w:cs="Arial"/>
          <w:b/>
          <w:sz w:val="24"/>
          <w:szCs w:val="24"/>
          <w:u w:val="single"/>
        </w:rPr>
      </w:pPr>
    </w:p>
    <w:p w:rsidR="00B4346C" w:rsidRPr="00284DCC" w:rsidRDefault="00B4346C" w:rsidP="00BC0E37">
      <w:pPr>
        <w:spacing w:afterLines="40"/>
        <w:jc w:val="both"/>
        <w:rPr>
          <w:rFonts w:ascii="Arial" w:hAnsi="Arial" w:cs="Arial"/>
          <w:sz w:val="24"/>
          <w:szCs w:val="24"/>
        </w:rPr>
      </w:pPr>
      <w:r w:rsidRPr="00284DCC">
        <w:rPr>
          <w:rFonts w:ascii="Arial" w:hAnsi="Arial" w:cs="Arial"/>
          <w:b/>
          <w:sz w:val="24"/>
          <w:szCs w:val="24"/>
        </w:rPr>
        <w:t xml:space="preserve">- </w:t>
      </w:r>
      <w:r w:rsidR="00D31B59" w:rsidRPr="00284DCC">
        <w:rPr>
          <w:rFonts w:ascii="Arial" w:hAnsi="Arial" w:cs="Arial"/>
          <w:b/>
          <w:sz w:val="24"/>
          <w:szCs w:val="24"/>
        </w:rPr>
        <w:t>Ferramentas e Equipamentos</w:t>
      </w:r>
    </w:p>
    <w:p w:rsidR="00B4346C" w:rsidRPr="00284DCC" w:rsidRDefault="00B4346C" w:rsidP="00BC0E37">
      <w:pPr>
        <w:spacing w:afterLines="40"/>
        <w:ind w:left="283"/>
        <w:jc w:val="both"/>
        <w:rPr>
          <w:rFonts w:ascii="Arial" w:hAnsi="Arial" w:cs="Arial"/>
          <w:sz w:val="24"/>
          <w:szCs w:val="24"/>
        </w:rPr>
      </w:pPr>
      <w:r w:rsidRPr="00284DCC">
        <w:rPr>
          <w:rFonts w:ascii="Arial" w:hAnsi="Arial" w:cs="Arial"/>
          <w:sz w:val="24"/>
          <w:szCs w:val="24"/>
        </w:rPr>
        <w:t>A obra será suprida de todas as ferramentas e equipamentos necessário, responsabilidade da Contratada. Todo o equipamento deverá sofrer manutenção constante a fim de garantir o bom funcionamento e segurança do mesmo.</w:t>
      </w:r>
    </w:p>
    <w:p w:rsidR="00B4346C" w:rsidRPr="00284DCC" w:rsidRDefault="00B4346C" w:rsidP="00BC0E37">
      <w:pPr>
        <w:spacing w:afterLines="40"/>
        <w:jc w:val="both"/>
        <w:rPr>
          <w:rFonts w:ascii="Arial" w:hAnsi="Arial" w:cs="Arial"/>
          <w:sz w:val="24"/>
          <w:szCs w:val="24"/>
        </w:rPr>
      </w:pPr>
    </w:p>
    <w:p w:rsidR="00B4346C" w:rsidRPr="00284DCC" w:rsidRDefault="008E65CA" w:rsidP="00BC0E37">
      <w:pPr>
        <w:numPr>
          <w:ilvl w:val="12"/>
          <w:numId w:val="0"/>
        </w:numPr>
        <w:spacing w:afterLines="40"/>
        <w:jc w:val="both"/>
        <w:rPr>
          <w:rFonts w:ascii="Arial" w:hAnsi="Arial" w:cs="Arial"/>
          <w:sz w:val="24"/>
          <w:szCs w:val="24"/>
        </w:rPr>
      </w:pPr>
      <w:r w:rsidRPr="00284DCC">
        <w:rPr>
          <w:rFonts w:ascii="Arial" w:hAnsi="Arial" w:cs="Arial"/>
          <w:b/>
          <w:sz w:val="24"/>
          <w:szCs w:val="24"/>
        </w:rPr>
        <w:t xml:space="preserve">- </w:t>
      </w:r>
      <w:r w:rsidR="00D31B59" w:rsidRPr="00284DCC">
        <w:rPr>
          <w:rFonts w:ascii="Arial" w:hAnsi="Arial" w:cs="Arial"/>
          <w:b/>
          <w:sz w:val="24"/>
          <w:szCs w:val="24"/>
        </w:rPr>
        <w:t>Administração da obra</w:t>
      </w:r>
    </w:p>
    <w:p w:rsidR="00B4346C" w:rsidRPr="00284DCC" w:rsidRDefault="00B4346C" w:rsidP="00BC0E37">
      <w:pPr>
        <w:spacing w:afterLines="40"/>
        <w:ind w:left="283"/>
        <w:jc w:val="both"/>
        <w:rPr>
          <w:rFonts w:ascii="Arial" w:hAnsi="Arial" w:cs="Arial"/>
          <w:sz w:val="24"/>
          <w:szCs w:val="24"/>
        </w:rPr>
      </w:pPr>
      <w:r w:rsidRPr="00284DCC">
        <w:rPr>
          <w:rFonts w:ascii="Arial" w:hAnsi="Arial" w:cs="Arial"/>
          <w:sz w:val="24"/>
          <w:szCs w:val="24"/>
        </w:rPr>
        <w:t>Deverão ser tomados os cuidados especiais quanto à segurança do pessoal, equipamentos e prevenção contra incêndios de acordo com os regulamentos e normas de cada caso.</w:t>
      </w:r>
    </w:p>
    <w:p w:rsidR="00B4346C" w:rsidRPr="00284DCC" w:rsidRDefault="00B4346C" w:rsidP="00BC0E37">
      <w:pPr>
        <w:spacing w:afterLines="40"/>
        <w:ind w:left="283"/>
        <w:jc w:val="both"/>
        <w:rPr>
          <w:rFonts w:ascii="Arial" w:hAnsi="Arial" w:cs="Arial"/>
          <w:sz w:val="24"/>
          <w:szCs w:val="24"/>
        </w:rPr>
      </w:pPr>
      <w:r w:rsidRPr="00284DCC">
        <w:rPr>
          <w:rFonts w:ascii="Arial" w:hAnsi="Arial" w:cs="Arial"/>
          <w:sz w:val="24"/>
          <w:szCs w:val="24"/>
        </w:rPr>
        <w:t>Cabe</w:t>
      </w:r>
      <w:r w:rsidR="002C325E" w:rsidRPr="00284DCC">
        <w:rPr>
          <w:rFonts w:ascii="Arial" w:hAnsi="Arial" w:cs="Arial"/>
          <w:sz w:val="24"/>
          <w:szCs w:val="24"/>
        </w:rPr>
        <w:t>rá a Contratada todas as providê</w:t>
      </w:r>
      <w:r w:rsidRPr="00284DCC">
        <w:rPr>
          <w:rFonts w:ascii="Arial" w:hAnsi="Arial" w:cs="Arial"/>
          <w:sz w:val="24"/>
          <w:szCs w:val="24"/>
        </w:rPr>
        <w:t>ncias correspondentes à instalação da obra, aparelhamento, maquinário e ferramental necessários à execução dos trabalhos contratados, inclusive escritório e instalações sanitárias.</w:t>
      </w:r>
    </w:p>
    <w:p w:rsidR="00B4346C" w:rsidRPr="00284DCC" w:rsidRDefault="00B4346C" w:rsidP="00BC0E37">
      <w:pPr>
        <w:spacing w:afterLines="40"/>
        <w:ind w:left="283"/>
        <w:jc w:val="both"/>
        <w:rPr>
          <w:rFonts w:ascii="Arial" w:hAnsi="Arial" w:cs="Arial"/>
          <w:sz w:val="24"/>
          <w:szCs w:val="24"/>
        </w:rPr>
      </w:pPr>
      <w:r w:rsidRPr="00284DCC">
        <w:rPr>
          <w:rFonts w:ascii="Arial" w:hAnsi="Arial" w:cs="Arial"/>
          <w:sz w:val="24"/>
          <w:szCs w:val="24"/>
        </w:rPr>
        <w:t>A direção geral deverá ficar a cargo de profissional, qualificado e registrado no CREA, que será auxiliado por um encarregado geral, cuja presença no local dos trabalhos deverá ser permanente, objetivando atender</w:t>
      </w:r>
      <w:r w:rsidR="008E396E" w:rsidRPr="00284DCC">
        <w:rPr>
          <w:rFonts w:ascii="Arial" w:hAnsi="Arial" w:cs="Arial"/>
          <w:sz w:val="24"/>
          <w:szCs w:val="24"/>
        </w:rPr>
        <w:t>, a qualquer tempo, o(s) Fiscal</w:t>
      </w:r>
      <w:r w:rsidRPr="00284DCC">
        <w:rPr>
          <w:rFonts w:ascii="Arial" w:hAnsi="Arial" w:cs="Arial"/>
          <w:sz w:val="24"/>
          <w:szCs w:val="24"/>
        </w:rPr>
        <w:t>(s) e prestar-lhe(s) todos os esclarecimentos necessários sobre o andamento dos serviços.</w:t>
      </w:r>
    </w:p>
    <w:p w:rsidR="00B4346C" w:rsidRPr="00284DCC" w:rsidRDefault="00B4346C" w:rsidP="00BC0E37">
      <w:pPr>
        <w:spacing w:afterLines="40"/>
        <w:ind w:left="283"/>
        <w:jc w:val="both"/>
        <w:rPr>
          <w:rFonts w:ascii="Arial" w:hAnsi="Arial" w:cs="Arial"/>
          <w:sz w:val="24"/>
          <w:szCs w:val="24"/>
        </w:rPr>
      </w:pPr>
      <w:r w:rsidRPr="00284DCC">
        <w:rPr>
          <w:rFonts w:ascii="Arial" w:hAnsi="Arial" w:cs="Arial"/>
          <w:sz w:val="24"/>
          <w:szCs w:val="24"/>
        </w:rPr>
        <w:t xml:space="preserve">A Contratada designará o profissional encarregado da direção dos serviços contratados e o seu substituto, na ausência do titular. A substituição de qualquer dos profissionais, será, imediatamente comunicada, pela Contratada, ao </w:t>
      </w:r>
      <w:r w:rsidR="00891A06" w:rsidRPr="00284DCC">
        <w:rPr>
          <w:rFonts w:ascii="Arial" w:hAnsi="Arial" w:cs="Arial"/>
          <w:sz w:val="24"/>
          <w:szCs w:val="24"/>
        </w:rPr>
        <w:t>Fiscal</w:t>
      </w:r>
      <w:r w:rsidRPr="00284DCC">
        <w:rPr>
          <w:rFonts w:ascii="Arial" w:hAnsi="Arial" w:cs="Arial"/>
          <w:sz w:val="24"/>
          <w:szCs w:val="24"/>
        </w:rPr>
        <w:t xml:space="preserve"> de Contrato.</w:t>
      </w:r>
    </w:p>
    <w:p w:rsidR="00B4346C" w:rsidRPr="00284DCC" w:rsidRDefault="00B4346C" w:rsidP="00BC0E37">
      <w:pPr>
        <w:spacing w:afterLines="40"/>
        <w:ind w:left="283"/>
        <w:jc w:val="both"/>
        <w:rPr>
          <w:rFonts w:ascii="Arial" w:hAnsi="Arial" w:cs="Arial"/>
          <w:sz w:val="24"/>
          <w:szCs w:val="24"/>
        </w:rPr>
      </w:pPr>
      <w:r w:rsidRPr="00284DCC">
        <w:rPr>
          <w:rFonts w:ascii="Arial" w:hAnsi="Arial" w:cs="Arial"/>
          <w:sz w:val="24"/>
          <w:szCs w:val="24"/>
        </w:rPr>
        <w:t xml:space="preserve">O </w:t>
      </w:r>
      <w:r w:rsidR="00891A06" w:rsidRPr="00284DCC">
        <w:rPr>
          <w:rFonts w:ascii="Arial" w:hAnsi="Arial" w:cs="Arial"/>
          <w:sz w:val="24"/>
          <w:szCs w:val="24"/>
        </w:rPr>
        <w:t>Fiscal</w:t>
      </w:r>
      <w:r w:rsidRPr="00284DCC">
        <w:rPr>
          <w:rFonts w:ascii="Arial" w:hAnsi="Arial" w:cs="Arial"/>
          <w:sz w:val="24"/>
          <w:szCs w:val="24"/>
        </w:rPr>
        <w:t xml:space="preserve"> de Contrato poderá exigir a presença do profissional, qualificado e registrado no CREA, encarregado pela direção dos serviços, sempre que julgar necessário.</w:t>
      </w:r>
    </w:p>
    <w:p w:rsidR="00B4346C" w:rsidRPr="00284DCC" w:rsidRDefault="00B4346C" w:rsidP="00BC0E37">
      <w:pPr>
        <w:numPr>
          <w:ilvl w:val="12"/>
          <w:numId w:val="0"/>
        </w:numPr>
        <w:spacing w:afterLines="40"/>
        <w:jc w:val="both"/>
        <w:rPr>
          <w:rFonts w:ascii="Arial" w:hAnsi="Arial" w:cs="Arial"/>
          <w:sz w:val="24"/>
          <w:szCs w:val="24"/>
        </w:rPr>
      </w:pPr>
    </w:p>
    <w:p w:rsidR="00B4346C" w:rsidRPr="00284DCC" w:rsidRDefault="00B4346C" w:rsidP="00BC0E37">
      <w:pPr>
        <w:numPr>
          <w:ilvl w:val="12"/>
          <w:numId w:val="0"/>
        </w:numPr>
        <w:spacing w:afterLines="40"/>
        <w:jc w:val="both"/>
        <w:rPr>
          <w:rFonts w:ascii="Arial" w:hAnsi="Arial" w:cs="Arial"/>
          <w:b/>
          <w:sz w:val="24"/>
          <w:szCs w:val="24"/>
        </w:rPr>
      </w:pPr>
      <w:r w:rsidRPr="00284DCC">
        <w:rPr>
          <w:rFonts w:ascii="Arial" w:hAnsi="Arial" w:cs="Arial"/>
          <w:b/>
          <w:sz w:val="24"/>
          <w:szCs w:val="24"/>
        </w:rPr>
        <w:t xml:space="preserve">- </w:t>
      </w:r>
      <w:r w:rsidR="00415B89" w:rsidRPr="00284DCC">
        <w:rPr>
          <w:rFonts w:ascii="Arial" w:hAnsi="Arial" w:cs="Arial"/>
          <w:b/>
          <w:sz w:val="24"/>
          <w:szCs w:val="24"/>
        </w:rPr>
        <w:t>Barracão e placa de obra</w:t>
      </w:r>
    </w:p>
    <w:p w:rsidR="00B4346C" w:rsidRPr="00284DCC" w:rsidRDefault="00F36B19" w:rsidP="00BC0E37">
      <w:pPr>
        <w:spacing w:afterLines="40"/>
        <w:ind w:left="283"/>
        <w:jc w:val="both"/>
        <w:rPr>
          <w:rFonts w:ascii="Arial" w:hAnsi="Arial" w:cs="Arial"/>
          <w:sz w:val="24"/>
          <w:szCs w:val="24"/>
        </w:rPr>
      </w:pPr>
      <w:r w:rsidRPr="00284DCC">
        <w:rPr>
          <w:rFonts w:ascii="Arial" w:hAnsi="Arial" w:cs="Arial"/>
          <w:sz w:val="24"/>
          <w:szCs w:val="24"/>
        </w:rPr>
        <w:t>Será</w:t>
      </w:r>
      <w:r w:rsidR="00D31B59" w:rsidRPr="00284DCC">
        <w:rPr>
          <w:rFonts w:ascii="Arial" w:hAnsi="Arial" w:cs="Arial"/>
          <w:sz w:val="24"/>
          <w:szCs w:val="24"/>
        </w:rPr>
        <w:t>construído barracão</w:t>
      </w:r>
      <w:r w:rsidR="00415B89" w:rsidRPr="00284DCC">
        <w:rPr>
          <w:rFonts w:ascii="Arial" w:hAnsi="Arial" w:cs="Arial"/>
          <w:sz w:val="24"/>
          <w:szCs w:val="24"/>
        </w:rPr>
        <w:t xml:space="preserve"> de obra conforme composição do item na memória de cálculo</w:t>
      </w:r>
      <w:r w:rsidR="00B914B9" w:rsidRPr="00284DCC">
        <w:rPr>
          <w:rFonts w:ascii="Arial" w:hAnsi="Arial" w:cs="Arial"/>
          <w:sz w:val="24"/>
          <w:szCs w:val="24"/>
        </w:rPr>
        <w:t>. Também será</w:t>
      </w:r>
      <w:r w:rsidR="00B4346C" w:rsidRPr="00284DCC">
        <w:rPr>
          <w:rFonts w:ascii="Arial" w:hAnsi="Arial" w:cs="Arial"/>
          <w:sz w:val="24"/>
          <w:szCs w:val="24"/>
        </w:rPr>
        <w:t>colocad</w:t>
      </w:r>
      <w:r w:rsidRPr="00284DCC">
        <w:rPr>
          <w:rFonts w:ascii="Arial" w:hAnsi="Arial" w:cs="Arial"/>
          <w:sz w:val="24"/>
          <w:szCs w:val="24"/>
        </w:rPr>
        <w:t>o</w:t>
      </w:r>
      <w:r w:rsidR="00B4346C" w:rsidRPr="00284DCC">
        <w:rPr>
          <w:rFonts w:ascii="Arial" w:hAnsi="Arial" w:cs="Arial"/>
          <w:sz w:val="24"/>
          <w:szCs w:val="24"/>
        </w:rPr>
        <w:t xml:space="preserve"> placa, conforme modelo apresentado pela fiscalização, </w:t>
      </w:r>
      <w:r w:rsidR="00B4346C" w:rsidRPr="00284DCC">
        <w:rPr>
          <w:rFonts w:ascii="Arial" w:hAnsi="Arial" w:cs="Arial"/>
          <w:sz w:val="24"/>
          <w:szCs w:val="24"/>
        </w:rPr>
        <w:lastRenderedPageBreak/>
        <w:t xml:space="preserve">contendo informações exigidas </w:t>
      </w:r>
      <w:proofErr w:type="gramStart"/>
      <w:r w:rsidR="00B4346C" w:rsidRPr="00284DCC">
        <w:rPr>
          <w:rFonts w:ascii="Arial" w:hAnsi="Arial" w:cs="Arial"/>
          <w:sz w:val="24"/>
          <w:szCs w:val="24"/>
        </w:rPr>
        <w:t>pel</w:t>
      </w:r>
      <w:r w:rsidR="009C29B9" w:rsidRPr="00284DCC">
        <w:rPr>
          <w:rFonts w:ascii="Arial" w:hAnsi="Arial" w:cs="Arial"/>
          <w:sz w:val="24"/>
          <w:szCs w:val="24"/>
        </w:rPr>
        <w:t>aPrefeitura</w:t>
      </w:r>
      <w:proofErr w:type="gramEnd"/>
      <w:r w:rsidR="00B4346C" w:rsidRPr="00284DCC">
        <w:rPr>
          <w:rFonts w:ascii="Arial" w:hAnsi="Arial" w:cs="Arial"/>
          <w:sz w:val="24"/>
          <w:szCs w:val="24"/>
        </w:rPr>
        <w:t xml:space="preserve">, em local indicado pela Fiscalização. Não será </w:t>
      </w:r>
      <w:proofErr w:type="gramStart"/>
      <w:r w:rsidR="00B4346C" w:rsidRPr="00284DCC">
        <w:rPr>
          <w:rFonts w:ascii="Arial" w:hAnsi="Arial" w:cs="Arial"/>
          <w:sz w:val="24"/>
          <w:szCs w:val="24"/>
        </w:rPr>
        <w:t>permitido</w:t>
      </w:r>
      <w:proofErr w:type="gramEnd"/>
      <w:r w:rsidR="00B4346C" w:rsidRPr="00284DCC">
        <w:rPr>
          <w:rFonts w:ascii="Arial" w:hAnsi="Arial" w:cs="Arial"/>
          <w:sz w:val="24"/>
          <w:szCs w:val="24"/>
        </w:rPr>
        <w:t xml:space="preserve"> colocação de placas fora do canteiro de obra.</w:t>
      </w:r>
    </w:p>
    <w:p w:rsidR="006E1E0E" w:rsidRPr="00284DCC" w:rsidRDefault="006E1E0E" w:rsidP="00BC0E37">
      <w:pPr>
        <w:spacing w:afterLines="40"/>
        <w:ind w:left="283"/>
        <w:jc w:val="both"/>
        <w:rPr>
          <w:rFonts w:ascii="Arial" w:hAnsi="Arial" w:cs="Arial"/>
          <w:sz w:val="24"/>
          <w:szCs w:val="24"/>
        </w:rPr>
      </w:pPr>
    </w:p>
    <w:p w:rsidR="006E1E0E" w:rsidRPr="00284DCC" w:rsidRDefault="006E1E0E" w:rsidP="00BC0E37">
      <w:pPr>
        <w:numPr>
          <w:ilvl w:val="12"/>
          <w:numId w:val="0"/>
        </w:numPr>
        <w:spacing w:afterLines="40"/>
        <w:jc w:val="both"/>
        <w:rPr>
          <w:rFonts w:ascii="Arial" w:hAnsi="Arial" w:cs="Arial"/>
          <w:b/>
          <w:sz w:val="24"/>
          <w:szCs w:val="24"/>
          <w:u w:val="single"/>
        </w:rPr>
      </w:pPr>
      <w:r w:rsidRPr="00284DCC">
        <w:rPr>
          <w:rFonts w:ascii="Arial" w:hAnsi="Arial" w:cs="Arial"/>
          <w:b/>
          <w:sz w:val="24"/>
          <w:szCs w:val="24"/>
          <w:u w:val="single"/>
        </w:rPr>
        <w:t xml:space="preserve">4.3 SERVIÇOS COMPLEMENTARES </w:t>
      </w:r>
    </w:p>
    <w:p w:rsidR="00540CEA" w:rsidRPr="00284DCC" w:rsidRDefault="00540CEA" w:rsidP="00BC0E37">
      <w:pPr>
        <w:spacing w:afterLines="40"/>
        <w:ind w:left="283"/>
        <w:jc w:val="both"/>
        <w:rPr>
          <w:rFonts w:ascii="Arial" w:hAnsi="Arial" w:cs="Arial"/>
          <w:sz w:val="24"/>
          <w:szCs w:val="24"/>
        </w:rPr>
      </w:pPr>
    </w:p>
    <w:p w:rsidR="00B914B9" w:rsidRPr="00284DCC" w:rsidRDefault="00B914B9" w:rsidP="00BC0E37">
      <w:pPr>
        <w:spacing w:afterLines="40"/>
        <w:jc w:val="both"/>
        <w:rPr>
          <w:rFonts w:ascii="Arial" w:hAnsi="Arial" w:cs="Arial"/>
          <w:b/>
          <w:sz w:val="24"/>
          <w:szCs w:val="24"/>
        </w:rPr>
      </w:pPr>
      <w:r w:rsidRPr="00284DCC">
        <w:rPr>
          <w:rFonts w:ascii="Arial" w:hAnsi="Arial" w:cs="Arial"/>
          <w:sz w:val="24"/>
          <w:szCs w:val="24"/>
        </w:rPr>
        <w:t xml:space="preserve">- </w:t>
      </w:r>
      <w:r w:rsidR="00415B89" w:rsidRPr="00284DCC">
        <w:rPr>
          <w:rFonts w:ascii="Arial" w:hAnsi="Arial" w:cs="Arial"/>
          <w:b/>
          <w:sz w:val="24"/>
          <w:szCs w:val="24"/>
        </w:rPr>
        <w:t>Demolição, arrancamento e retiradas.</w:t>
      </w:r>
    </w:p>
    <w:p w:rsidR="00B914B9" w:rsidRPr="00284DCC" w:rsidRDefault="00B914B9" w:rsidP="00BC0E37">
      <w:pPr>
        <w:spacing w:afterLines="40"/>
        <w:ind w:left="426"/>
        <w:jc w:val="both"/>
        <w:rPr>
          <w:rFonts w:ascii="Arial" w:hAnsi="Arial" w:cs="Arial"/>
          <w:sz w:val="24"/>
          <w:szCs w:val="24"/>
        </w:rPr>
      </w:pPr>
      <w:r w:rsidRPr="00284DCC">
        <w:rPr>
          <w:rFonts w:ascii="Arial" w:hAnsi="Arial" w:cs="Arial"/>
          <w:sz w:val="24"/>
          <w:szCs w:val="24"/>
        </w:rPr>
        <w:t>Todo serviço de demolição e arrancamento deverá ser realizado considerando a seguran</w:t>
      </w:r>
      <w:r w:rsidR="00CE23F2" w:rsidRPr="00284DCC">
        <w:rPr>
          <w:rFonts w:ascii="Arial" w:hAnsi="Arial" w:cs="Arial"/>
          <w:sz w:val="24"/>
          <w:szCs w:val="24"/>
        </w:rPr>
        <w:t>ça de todos os envolvidos, não só</w:t>
      </w:r>
      <w:r w:rsidRPr="00284DCC">
        <w:rPr>
          <w:rFonts w:ascii="Arial" w:hAnsi="Arial" w:cs="Arial"/>
          <w:sz w:val="24"/>
          <w:szCs w:val="24"/>
        </w:rPr>
        <w:t xml:space="preserve"> os trabalhado</w:t>
      </w:r>
      <w:r w:rsidR="00C000FF" w:rsidRPr="00284DCC">
        <w:rPr>
          <w:rFonts w:ascii="Arial" w:hAnsi="Arial" w:cs="Arial"/>
          <w:sz w:val="24"/>
          <w:szCs w:val="24"/>
        </w:rPr>
        <w:t>re</w:t>
      </w:r>
      <w:r w:rsidRPr="00284DCC">
        <w:rPr>
          <w:rFonts w:ascii="Arial" w:hAnsi="Arial" w:cs="Arial"/>
          <w:sz w:val="24"/>
          <w:szCs w:val="24"/>
        </w:rPr>
        <w:t xml:space="preserve">s como os transeuntes e moradores. Para tal é necessário o uso de EPIs como luvas, capacetes, cintos de segurança no caso de serviços em altura acima de 2,00m (NR 35), fita zebrada e placas de sinalização de segurança. </w:t>
      </w:r>
    </w:p>
    <w:p w:rsidR="00B914B9" w:rsidRPr="00284DCC" w:rsidRDefault="00B914B9" w:rsidP="00BC0E37">
      <w:pPr>
        <w:spacing w:afterLines="40"/>
        <w:ind w:left="426"/>
        <w:jc w:val="both"/>
        <w:rPr>
          <w:rFonts w:ascii="Arial" w:hAnsi="Arial" w:cs="Arial"/>
          <w:sz w:val="24"/>
          <w:szCs w:val="24"/>
        </w:rPr>
      </w:pPr>
      <w:r w:rsidRPr="00284DCC">
        <w:rPr>
          <w:rFonts w:ascii="Arial" w:hAnsi="Arial" w:cs="Arial"/>
          <w:sz w:val="24"/>
          <w:szCs w:val="24"/>
        </w:rPr>
        <w:t xml:space="preserve">Todo o material proveniente das demolições e </w:t>
      </w:r>
      <w:r w:rsidR="009E1E5A" w:rsidRPr="00284DCC">
        <w:rPr>
          <w:rFonts w:ascii="Arial" w:hAnsi="Arial" w:cs="Arial"/>
          <w:sz w:val="24"/>
          <w:szCs w:val="24"/>
        </w:rPr>
        <w:t>arrancamento</w:t>
      </w:r>
      <w:r w:rsidRPr="00284DCC">
        <w:rPr>
          <w:rFonts w:ascii="Arial" w:hAnsi="Arial" w:cs="Arial"/>
          <w:sz w:val="24"/>
          <w:szCs w:val="24"/>
        </w:rPr>
        <w:t xml:space="preserve"> deverão ser</w:t>
      </w:r>
      <w:r w:rsidR="009E1E5A" w:rsidRPr="00284DCC">
        <w:rPr>
          <w:rFonts w:ascii="Arial" w:hAnsi="Arial" w:cs="Arial"/>
          <w:sz w:val="24"/>
          <w:szCs w:val="24"/>
        </w:rPr>
        <w:t xml:space="preserve"> empilhados em local seguro e estratégico </w:t>
      </w:r>
      <w:r w:rsidR="009E1E5A" w:rsidRPr="00284DCC">
        <w:rPr>
          <w:rFonts w:ascii="Arial" w:hAnsi="Arial" w:cs="Arial"/>
          <w:b/>
          <w:sz w:val="24"/>
          <w:szCs w:val="24"/>
        </w:rPr>
        <w:t>dentro do canteiro de obras</w:t>
      </w:r>
      <w:r w:rsidR="009E1E5A" w:rsidRPr="00284DCC">
        <w:rPr>
          <w:rFonts w:ascii="Arial" w:hAnsi="Arial" w:cs="Arial"/>
          <w:sz w:val="24"/>
          <w:szCs w:val="24"/>
        </w:rPr>
        <w:t xml:space="preserve"> para sua posterior </w:t>
      </w:r>
      <w:proofErr w:type="gramStart"/>
      <w:r w:rsidR="009E1E5A" w:rsidRPr="00284DCC">
        <w:rPr>
          <w:rFonts w:ascii="Arial" w:hAnsi="Arial" w:cs="Arial"/>
          <w:sz w:val="24"/>
          <w:szCs w:val="24"/>
        </w:rPr>
        <w:t>remoção</w:t>
      </w:r>
      <w:r w:rsidR="008E396E" w:rsidRPr="00284DCC">
        <w:rPr>
          <w:rFonts w:ascii="Arial" w:hAnsi="Arial" w:cs="Arial"/>
          <w:sz w:val="24"/>
          <w:szCs w:val="24"/>
        </w:rPr>
        <w:t>.</w:t>
      </w:r>
      <w:proofErr w:type="gramEnd"/>
      <w:r w:rsidR="009E1E5A" w:rsidRPr="00284DCC">
        <w:rPr>
          <w:rFonts w:ascii="Arial" w:hAnsi="Arial" w:cs="Arial"/>
          <w:sz w:val="24"/>
          <w:szCs w:val="24"/>
        </w:rPr>
        <w:t xml:space="preserve">O local que será usadopara seu depósito deverá ser antecipadamente informado a fiscalização, evitando assim agressões e deterioração ao meio ambiente.  </w:t>
      </w:r>
      <w:r w:rsidRPr="00284DCC">
        <w:rPr>
          <w:rFonts w:ascii="Arial" w:hAnsi="Arial" w:cs="Arial"/>
          <w:b/>
          <w:sz w:val="24"/>
          <w:szCs w:val="24"/>
        </w:rPr>
        <w:tab/>
      </w:r>
    </w:p>
    <w:p w:rsidR="00B4346C" w:rsidRPr="00284DCC" w:rsidRDefault="008E65CA" w:rsidP="00BC0E37">
      <w:pPr>
        <w:numPr>
          <w:ilvl w:val="12"/>
          <w:numId w:val="0"/>
        </w:numPr>
        <w:spacing w:afterLines="40"/>
        <w:jc w:val="both"/>
        <w:rPr>
          <w:rFonts w:ascii="Arial" w:hAnsi="Arial" w:cs="Arial"/>
          <w:sz w:val="24"/>
          <w:szCs w:val="24"/>
        </w:rPr>
      </w:pPr>
      <w:r w:rsidRPr="00284DCC">
        <w:rPr>
          <w:rFonts w:ascii="Arial" w:hAnsi="Arial" w:cs="Arial"/>
          <w:b/>
          <w:sz w:val="24"/>
          <w:szCs w:val="24"/>
        </w:rPr>
        <w:t xml:space="preserve">- </w:t>
      </w:r>
      <w:proofErr w:type="spellStart"/>
      <w:r w:rsidR="00415B89" w:rsidRPr="00284DCC">
        <w:rPr>
          <w:rFonts w:ascii="Arial" w:hAnsi="Arial" w:cs="Arial"/>
          <w:b/>
          <w:sz w:val="24"/>
          <w:szCs w:val="24"/>
        </w:rPr>
        <w:t>Sinalizaçãoe</w:t>
      </w:r>
      <w:proofErr w:type="spellEnd"/>
      <w:r w:rsidR="00415B89" w:rsidRPr="00284DCC">
        <w:rPr>
          <w:rFonts w:ascii="Arial" w:hAnsi="Arial" w:cs="Arial"/>
          <w:b/>
          <w:sz w:val="24"/>
          <w:szCs w:val="24"/>
        </w:rPr>
        <w:t xml:space="preserve"> orientação do trânsito.</w:t>
      </w:r>
    </w:p>
    <w:p w:rsidR="00B4346C" w:rsidRPr="00284DCC" w:rsidRDefault="00B4346C" w:rsidP="00BC0E37">
      <w:pPr>
        <w:spacing w:afterLines="40"/>
        <w:ind w:left="283"/>
        <w:jc w:val="both"/>
        <w:rPr>
          <w:rFonts w:ascii="Arial" w:hAnsi="Arial" w:cs="Arial"/>
          <w:sz w:val="24"/>
          <w:szCs w:val="24"/>
        </w:rPr>
      </w:pPr>
      <w:r w:rsidRPr="00284DCC">
        <w:rPr>
          <w:rFonts w:ascii="Arial" w:hAnsi="Arial" w:cs="Arial"/>
          <w:sz w:val="24"/>
          <w:szCs w:val="24"/>
        </w:rPr>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rsidR="00B4346C" w:rsidRPr="00284DCC" w:rsidRDefault="00B4346C" w:rsidP="00BC0E37">
      <w:pPr>
        <w:spacing w:afterLines="40"/>
        <w:ind w:left="283"/>
        <w:jc w:val="both"/>
        <w:rPr>
          <w:rFonts w:ascii="Arial" w:hAnsi="Arial" w:cs="Arial"/>
          <w:sz w:val="24"/>
          <w:szCs w:val="24"/>
        </w:rPr>
      </w:pPr>
      <w:r w:rsidRPr="00284DCC">
        <w:rPr>
          <w:rFonts w:ascii="Arial" w:hAnsi="Arial" w:cs="Arial"/>
          <w:sz w:val="24"/>
          <w:szCs w:val="24"/>
        </w:rPr>
        <w:t>Em qualquer circunstância haverá a preocupação de se assegurar espaços para o trânsito e pedestres. De acordo com o volume do trabalho a ser realizado e as dimensões da via pública ocorrerão variações desses espaços.</w:t>
      </w:r>
    </w:p>
    <w:p w:rsidR="00B4346C" w:rsidRPr="00284DCC" w:rsidRDefault="00B4346C" w:rsidP="00BC0E37">
      <w:pPr>
        <w:spacing w:afterLines="40"/>
        <w:ind w:left="283"/>
        <w:jc w:val="both"/>
        <w:rPr>
          <w:rFonts w:ascii="Arial" w:hAnsi="Arial" w:cs="Arial"/>
          <w:sz w:val="24"/>
          <w:szCs w:val="24"/>
        </w:rPr>
      </w:pPr>
      <w:r w:rsidRPr="00284DCC">
        <w:rPr>
          <w:rFonts w:ascii="Arial" w:hAnsi="Arial" w:cs="Arial"/>
          <w:sz w:val="24"/>
          <w:szCs w:val="24"/>
        </w:rPr>
        <w:t xml:space="preserve">No trânsito, os espaços de movimentação de veículos </w:t>
      </w:r>
      <w:proofErr w:type="gramStart"/>
      <w:r w:rsidRPr="00284DCC">
        <w:rPr>
          <w:rFonts w:ascii="Arial" w:hAnsi="Arial" w:cs="Arial"/>
          <w:sz w:val="24"/>
          <w:szCs w:val="24"/>
        </w:rPr>
        <w:t>poderão</w:t>
      </w:r>
      <w:r w:rsidR="009C29B9" w:rsidRPr="00284DCC">
        <w:rPr>
          <w:rFonts w:ascii="Arial" w:hAnsi="Arial" w:cs="Arial"/>
          <w:sz w:val="24"/>
          <w:szCs w:val="24"/>
        </w:rPr>
        <w:t>,</w:t>
      </w:r>
      <w:proofErr w:type="gramEnd"/>
      <w:r w:rsidR="009C29B9" w:rsidRPr="00284DCC">
        <w:rPr>
          <w:rFonts w:ascii="Arial" w:hAnsi="Arial" w:cs="Arial"/>
          <w:sz w:val="24"/>
          <w:szCs w:val="24"/>
        </w:rPr>
        <w:t xml:space="preserve"> se necessário,</w:t>
      </w:r>
      <w:r w:rsidRPr="00284DCC">
        <w:rPr>
          <w:rFonts w:ascii="Arial" w:hAnsi="Arial" w:cs="Arial"/>
          <w:sz w:val="24"/>
          <w:szCs w:val="24"/>
        </w:rPr>
        <w:t xml:space="preserve"> sofrer limitação, restrição parcial ou total. Para pedestres, a movimentação será sempre assegurada.</w:t>
      </w:r>
    </w:p>
    <w:p w:rsidR="00B4346C" w:rsidRPr="00284DCC" w:rsidRDefault="00B4346C" w:rsidP="00BC0E37">
      <w:pPr>
        <w:spacing w:afterLines="40"/>
        <w:ind w:left="283"/>
        <w:jc w:val="both"/>
        <w:rPr>
          <w:rFonts w:ascii="Arial" w:hAnsi="Arial" w:cs="Arial"/>
          <w:sz w:val="24"/>
          <w:szCs w:val="24"/>
        </w:rPr>
      </w:pPr>
      <w:r w:rsidRPr="00284DCC">
        <w:rPr>
          <w:rFonts w:ascii="Arial" w:hAnsi="Arial" w:cs="Arial"/>
          <w:sz w:val="24"/>
          <w:szCs w:val="24"/>
        </w:rPr>
        <w:t>A sinalização terá por objetivo traduzir as limitações ou restrições que as obras representam, e se destinarão a advertir e orientar o deslocamento de veículos ou pedestres, visando preservar a segurança individual e da coletividade.</w:t>
      </w:r>
    </w:p>
    <w:p w:rsidR="00B4346C" w:rsidRPr="00284DCC" w:rsidRDefault="00B4346C" w:rsidP="00BC0E37">
      <w:pPr>
        <w:spacing w:afterLines="40"/>
        <w:ind w:left="283"/>
        <w:jc w:val="both"/>
        <w:rPr>
          <w:rFonts w:ascii="Arial" w:hAnsi="Arial" w:cs="Arial"/>
          <w:sz w:val="24"/>
          <w:szCs w:val="24"/>
        </w:rPr>
      </w:pPr>
      <w:r w:rsidRPr="00284DCC">
        <w:rPr>
          <w:rFonts w:ascii="Arial" w:hAnsi="Arial" w:cs="Arial"/>
          <w:sz w:val="24"/>
          <w:szCs w:val="24"/>
        </w:rPr>
        <w:t xml:space="preserve">A sinalização de advertência para as obras de execução </w:t>
      </w:r>
      <w:r w:rsidR="009C29B9" w:rsidRPr="00284DCC">
        <w:rPr>
          <w:rFonts w:ascii="Arial" w:hAnsi="Arial" w:cs="Arial"/>
          <w:sz w:val="24"/>
          <w:szCs w:val="24"/>
        </w:rPr>
        <w:t>rápida (</w:t>
      </w:r>
      <w:r w:rsidRPr="00284DCC">
        <w:rPr>
          <w:rFonts w:ascii="Arial" w:hAnsi="Arial" w:cs="Arial"/>
          <w:sz w:val="24"/>
          <w:szCs w:val="24"/>
        </w:rPr>
        <w:t xml:space="preserve">realizável em prazo inferior a </w:t>
      </w:r>
      <w:proofErr w:type="gramStart"/>
      <w:r w:rsidRPr="00284DCC">
        <w:rPr>
          <w:rFonts w:ascii="Arial" w:hAnsi="Arial" w:cs="Arial"/>
          <w:sz w:val="24"/>
          <w:szCs w:val="24"/>
        </w:rPr>
        <w:t>3</w:t>
      </w:r>
      <w:proofErr w:type="gramEnd"/>
      <w:r w:rsidRPr="00284DCC">
        <w:rPr>
          <w:rFonts w:ascii="Arial" w:hAnsi="Arial" w:cs="Arial"/>
          <w:sz w:val="24"/>
          <w:szCs w:val="24"/>
        </w:rPr>
        <w:t xml:space="preserve"> dias), será feita por meio de placas portáteis, cavaletes, cones de borracha, cercas móveis, etc.</w:t>
      </w:r>
    </w:p>
    <w:p w:rsidR="00B4346C" w:rsidRPr="00284DCC" w:rsidRDefault="00B4346C" w:rsidP="00BC0E37">
      <w:pPr>
        <w:spacing w:afterLines="40"/>
        <w:ind w:left="283"/>
        <w:jc w:val="both"/>
        <w:rPr>
          <w:rFonts w:ascii="Arial" w:hAnsi="Arial" w:cs="Arial"/>
          <w:sz w:val="24"/>
          <w:szCs w:val="24"/>
        </w:rPr>
      </w:pPr>
      <w:r w:rsidRPr="00284DCC">
        <w:rPr>
          <w:rFonts w:ascii="Arial" w:hAnsi="Arial" w:cs="Arial"/>
          <w:sz w:val="24"/>
          <w:szCs w:val="24"/>
        </w:rPr>
        <w:t xml:space="preserve">Para os trechos onde se prevê que os serviços tenham maior duração, os dispositivos serão escolhidos e implantados de forma adequada, de modo a garantir a </w:t>
      </w:r>
      <w:r w:rsidR="009C29B9" w:rsidRPr="00284DCC">
        <w:rPr>
          <w:rFonts w:ascii="Arial" w:hAnsi="Arial" w:cs="Arial"/>
          <w:sz w:val="24"/>
          <w:szCs w:val="24"/>
        </w:rPr>
        <w:t>plena eficácia</w:t>
      </w:r>
      <w:r w:rsidRPr="00284DCC">
        <w:rPr>
          <w:rFonts w:ascii="Arial" w:hAnsi="Arial" w:cs="Arial"/>
          <w:sz w:val="24"/>
          <w:szCs w:val="24"/>
        </w:rPr>
        <w:t xml:space="preserve"> da sinalização.</w:t>
      </w:r>
    </w:p>
    <w:p w:rsidR="00B4346C" w:rsidRDefault="00B4346C" w:rsidP="00BC0E37">
      <w:pPr>
        <w:numPr>
          <w:ilvl w:val="12"/>
          <w:numId w:val="0"/>
        </w:numPr>
        <w:spacing w:afterLines="40"/>
        <w:jc w:val="both"/>
        <w:rPr>
          <w:rFonts w:ascii="Arial" w:hAnsi="Arial" w:cs="Arial"/>
          <w:b/>
          <w:sz w:val="24"/>
          <w:szCs w:val="24"/>
        </w:rPr>
      </w:pPr>
    </w:p>
    <w:p w:rsidR="00B736FC" w:rsidRPr="00284DCC" w:rsidRDefault="00B736FC" w:rsidP="00BC0E37">
      <w:pPr>
        <w:numPr>
          <w:ilvl w:val="12"/>
          <w:numId w:val="0"/>
        </w:numPr>
        <w:spacing w:afterLines="40"/>
        <w:jc w:val="both"/>
        <w:rPr>
          <w:rFonts w:ascii="Arial" w:hAnsi="Arial" w:cs="Arial"/>
          <w:b/>
          <w:sz w:val="24"/>
          <w:szCs w:val="24"/>
        </w:rPr>
      </w:pPr>
    </w:p>
    <w:p w:rsidR="00CB3B77" w:rsidRPr="00284DCC" w:rsidRDefault="008E65CA" w:rsidP="00BC0E37">
      <w:pPr>
        <w:numPr>
          <w:ilvl w:val="12"/>
          <w:numId w:val="0"/>
        </w:numPr>
        <w:spacing w:afterLines="40"/>
        <w:jc w:val="both"/>
        <w:rPr>
          <w:rFonts w:ascii="Arial" w:hAnsi="Arial" w:cs="Arial"/>
          <w:b/>
          <w:sz w:val="24"/>
          <w:szCs w:val="24"/>
        </w:rPr>
      </w:pPr>
      <w:bookmarkStart w:id="0" w:name="_Toc426160859"/>
      <w:r w:rsidRPr="00284DCC">
        <w:rPr>
          <w:rFonts w:ascii="Arial" w:hAnsi="Arial" w:cs="Arial"/>
          <w:b/>
          <w:sz w:val="24"/>
          <w:szCs w:val="24"/>
        </w:rPr>
        <w:lastRenderedPageBreak/>
        <w:t xml:space="preserve">- </w:t>
      </w:r>
      <w:r w:rsidR="00CB3B77" w:rsidRPr="00284DCC">
        <w:rPr>
          <w:rFonts w:ascii="Arial" w:hAnsi="Arial" w:cs="Arial"/>
          <w:b/>
          <w:sz w:val="24"/>
          <w:szCs w:val="24"/>
        </w:rPr>
        <w:t>Materiais e Serviços</w:t>
      </w:r>
      <w:bookmarkEnd w:id="0"/>
    </w:p>
    <w:p w:rsidR="00CB3B77" w:rsidRPr="00284DCC" w:rsidRDefault="00CB3B77" w:rsidP="00BC0E37">
      <w:pPr>
        <w:spacing w:afterLines="40"/>
        <w:ind w:left="283"/>
        <w:jc w:val="both"/>
        <w:rPr>
          <w:rFonts w:ascii="Arial" w:hAnsi="Arial" w:cs="Arial"/>
          <w:sz w:val="24"/>
          <w:szCs w:val="24"/>
        </w:rPr>
      </w:pPr>
      <w:r w:rsidRPr="00284DCC">
        <w:rPr>
          <w:rFonts w:ascii="Arial" w:hAnsi="Arial" w:cs="Arial"/>
          <w:sz w:val="24"/>
          <w:szCs w:val="24"/>
        </w:rPr>
        <w:t xml:space="preserve">Os materiais a serem empregados nas obras deverão ser novos, de primeira qualidade e </w:t>
      </w:r>
      <w:r w:rsidR="009C29B9" w:rsidRPr="00284DCC">
        <w:rPr>
          <w:rFonts w:ascii="Arial" w:hAnsi="Arial" w:cs="Arial"/>
          <w:sz w:val="24"/>
          <w:szCs w:val="24"/>
        </w:rPr>
        <w:t>obedecer às</w:t>
      </w:r>
      <w:r w:rsidRPr="00284DCC">
        <w:rPr>
          <w:rFonts w:ascii="Arial" w:hAnsi="Arial" w:cs="Arial"/>
          <w:sz w:val="24"/>
          <w:szCs w:val="24"/>
        </w:rPr>
        <w:t xml:space="preserve"> especificações do presente documento, às normas da ABNT no que couber e, na falta </w:t>
      </w:r>
      <w:r w:rsidR="009C29B9" w:rsidRPr="00284DCC">
        <w:rPr>
          <w:rFonts w:ascii="Arial" w:hAnsi="Arial" w:cs="Arial"/>
          <w:sz w:val="24"/>
          <w:szCs w:val="24"/>
        </w:rPr>
        <w:t>destas ter</w:t>
      </w:r>
      <w:r w:rsidRPr="00284DCC">
        <w:rPr>
          <w:rFonts w:ascii="Arial" w:hAnsi="Arial" w:cs="Arial"/>
          <w:sz w:val="24"/>
          <w:szCs w:val="24"/>
        </w:rPr>
        <w:t xml:space="preserve"> suas características reconhecidas em certificados ou laudos emitidos </w:t>
      </w:r>
      <w:r w:rsidR="009C29B9" w:rsidRPr="00284DCC">
        <w:rPr>
          <w:rFonts w:ascii="Arial" w:hAnsi="Arial" w:cs="Arial"/>
          <w:sz w:val="24"/>
          <w:szCs w:val="24"/>
        </w:rPr>
        <w:t>por laboratório</w:t>
      </w:r>
      <w:r w:rsidRPr="00284DCC">
        <w:rPr>
          <w:rFonts w:ascii="Arial" w:hAnsi="Arial" w:cs="Arial"/>
          <w:sz w:val="24"/>
          <w:szCs w:val="24"/>
        </w:rPr>
        <w:t xml:space="preserve"> tecnológico idôneo.</w:t>
      </w:r>
    </w:p>
    <w:p w:rsidR="00CB3B77" w:rsidRPr="00284DCC" w:rsidRDefault="00CB3B77" w:rsidP="00BC0E37">
      <w:pPr>
        <w:spacing w:afterLines="40"/>
        <w:ind w:left="283"/>
        <w:jc w:val="both"/>
        <w:rPr>
          <w:rFonts w:ascii="Arial" w:hAnsi="Arial" w:cs="Arial"/>
          <w:sz w:val="24"/>
          <w:szCs w:val="24"/>
        </w:rPr>
      </w:pPr>
      <w:r w:rsidRPr="00284DCC">
        <w:rPr>
          <w:rFonts w:ascii="Arial" w:hAnsi="Arial" w:cs="Arial"/>
          <w:sz w:val="24"/>
          <w:szCs w:val="24"/>
        </w:rPr>
        <w:t>A expressão "primeira qualidade" tem, nas presentes especificações, o sentido que lhe é dado usualmente no comércio; indica, quando existem diferentes graduações de qualidade de um mesmo produto, a graduação de qualidade superior.</w:t>
      </w:r>
    </w:p>
    <w:p w:rsidR="00CB3B77" w:rsidRPr="00284DCC" w:rsidRDefault="00CB3B77" w:rsidP="00BC0E37">
      <w:pPr>
        <w:spacing w:afterLines="40"/>
        <w:ind w:left="283"/>
        <w:jc w:val="both"/>
        <w:rPr>
          <w:rFonts w:ascii="Arial" w:hAnsi="Arial" w:cs="Arial"/>
          <w:sz w:val="24"/>
          <w:szCs w:val="24"/>
        </w:rPr>
      </w:pPr>
      <w:r w:rsidRPr="00284DCC">
        <w:rPr>
          <w:rFonts w:ascii="Arial" w:hAnsi="Arial" w:cs="Arial"/>
          <w:sz w:val="24"/>
          <w:szCs w:val="24"/>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rsidR="00CB3B77" w:rsidRPr="00284DCC" w:rsidRDefault="00CB3B77" w:rsidP="00BC0E37">
      <w:pPr>
        <w:spacing w:afterLines="40"/>
        <w:ind w:left="283"/>
        <w:jc w:val="both"/>
        <w:rPr>
          <w:rFonts w:ascii="Arial" w:hAnsi="Arial" w:cs="Arial"/>
          <w:sz w:val="24"/>
          <w:szCs w:val="24"/>
        </w:rPr>
      </w:pPr>
      <w:r w:rsidRPr="00284DCC">
        <w:rPr>
          <w:rFonts w:ascii="Arial" w:hAnsi="Arial" w:cs="Arial"/>
          <w:sz w:val="24"/>
          <w:szCs w:val="24"/>
        </w:rPr>
        <w:t>A execução dos serviços obedecerá rigorosamente ao projeto em sua forma, dimensões, concepção arquitetônica e ao presente documento.</w:t>
      </w:r>
    </w:p>
    <w:p w:rsidR="00415B89" w:rsidRPr="00284DCC" w:rsidRDefault="00415B89" w:rsidP="00BC0E37">
      <w:pPr>
        <w:spacing w:afterLines="40"/>
        <w:ind w:left="283"/>
        <w:jc w:val="both"/>
        <w:rPr>
          <w:rFonts w:ascii="Arial" w:hAnsi="Arial" w:cs="Arial"/>
          <w:sz w:val="24"/>
          <w:szCs w:val="24"/>
        </w:rPr>
      </w:pPr>
    </w:p>
    <w:p w:rsidR="00CB3B77" w:rsidRPr="00284DCC" w:rsidRDefault="00CB3B77" w:rsidP="00BC0E37">
      <w:pPr>
        <w:numPr>
          <w:ilvl w:val="12"/>
          <w:numId w:val="0"/>
        </w:numPr>
        <w:spacing w:afterLines="40"/>
        <w:jc w:val="both"/>
        <w:rPr>
          <w:rFonts w:ascii="Arial" w:hAnsi="Arial" w:cs="Arial"/>
          <w:b/>
          <w:sz w:val="24"/>
          <w:szCs w:val="24"/>
        </w:rPr>
      </w:pPr>
      <w:bookmarkStart w:id="1" w:name="_Toc426160860"/>
      <w:r w:rsidRPr="00284DCC">
        <w:rPr>
          <w:rFonts w:ascii="Arial" w:hAnsi="Arial" w:cs="Arial"/>
          <w:b/>
          <w:sz w:val="24"/>
          <w:szCs w:val="24"/>
        </w:rPr>
        <w:t>- Serviços Inaceitáveis</w:t>
      </w:r>
      <w:bookmarkEnd w:id="1"/>
    </w:p>
    <w:p w:rsidR="00CB3B77" w:rsidRPr="00284DCC" w:rsidRDefault="00CB3B77" w:rsidP="00BC0E37">
      <w:pPr>
        <w:spacing w:afterLines="40"/>
        <w:ind w:left="283"/>
        <w:jc w:val="both"/>
        <w:rPr>
          <w:rFonts w:ascii="Arial" w:hAnsi="Arial" w:cs="Arial"/>
          <w:sz w:val="24"/>
          <w:szCs w:val="24"/>
        </w:rPr>
      </w:pPr>
      <w:r w:rsidRPr="00284DCC">
        <w:rPr>
          <w:rFonts w:ascii="Arial" w:hAnsi="Arial" w:cs="Arial"/>
          <w:sz w:val="24"/>
          <w:szCs w:val="24"/>
        </w:rPr>
        <w:t>A Empreiteira deverá refazer, às suas expensas, todos os serviços que não estiverem de acordo com as indicações do projeto de arquitetura, estas especificações, bem como as aplicações e acabamentos que não tenham sido aprovados previamente pela Fiscalização.</w:t>
      </w:r>
    </w:p>
    <w:p w:rsidR="00415B89" w:rsidRPr="00284DCC" w:rsidRDefault="00415B89" w:rsidP="00BC0E37">
      <w:pPr>
        <w:spacing w:afterLines="40"/>
        <w:ind w:left="283"/>
        <w:jc w:val="both"/>
        <w:rPr>
          <w:rFonts w:ascii="Arial" w:hAnsi="Arial" w:cs="Arial"/>
          <w:sz w:val="24"/>
          <w:szCs w:val="24"/>
        </w:rPr>
      </w:pPr>
    </w:p>
    <w:p w:rsidR="002E1891" w:rsidRPr="00284DCC" w:rsidRDefault="006E1E0E" w:rsidP="006E1E0E">
      <w:pPr>
        <w:spacing w:after="200"/>
        <w:jc w:val="both"/>
        <w:outlineLvl w:val="0"/>
        <w:rPr>
          <w:rFonts w:ascii="Arial" w:hAnsi="Arial"/>
          <w:b/>
          <w:sz w:val="24"/>
          <w:szCs w:val="24"/>
          <w:u w:val="single"/>
        </w:rPr>
      </w:pPr>
      <w:r w:rsidRPr="00284DCC">
        <w:rPr>
          <w:rFonts w:ascii="Arial" w:hAnsi="Arial"/>
          <w:b/>
          <w:sz w:val="24"/>
          <w:szCs w:val="24"/>
          <w:u w:val="single"/>
        </w:rPr>
        <w:t>4.4</w:t>
      </w:r>
      <w:r w:rsidR="003A29D3" w:rsidRPr="00284DCC">
        <w:rPr>
          <w:rFonts w:ascii="Arial" w:hAnsi="Arial"/>
          <w:b/>
          <w:sz w:val="24"/>
          <w:szCs w:val="24"/>
          <w:u w:val="single"/>
        </w:rPr>
        <w:t xml:space="preserve">- </w:t>
      </w:r>
      <w:proofErr w:type="gramStart"/>
      <w:r w:rsidR="002E1891" w:rsidRPr="00284DCC">
        <w:rPr>
          <w:rFonts w:ascii="Arial" w:hAnsi="Arial"/>
          <w:b/>
          <w:sz w:val="24"/>
          <w:szCs w:val="24"/>
          <w:u w:val="single"/>
        </w:rPr>
        <w:t>MOVIMENTO</w:t>
      </w:r>
      <w:proofErr w:type="gramEnd"/>
      <w:r w:rsidR="002E1891" w:rsidRPr="00284DCC">
        <w:rPr>
          <w:rFonts w:ascii="Arial" w:hAnsi="Arial"/>
          <w:b/>
          <w:sz w:val="24"/>
          <w:szCs w:val="24"/>
          <w:u w:val="single"/>
        </w:rPr>
        <w:t xml:space="preserve"> DE TERRA</w:t>
      </w:r>
    </w:p>
    <w:p w:rsidR="003A29D3" w:rsidRPr="00284DCC" w:rsidRDefault="003A29D3" w:rsidP="003A29D3">
      <w:pPr>
        <w:pStyle w:val="PargrafodaLista"/>
        <w:spacing w:after="200"/>
        <w:ind w:left="283"/>
        <w:jc w:val="both"/>
        <w:outlineLvl w:val="0"/>
        <w:rPr>
          <w:rFonts w:ascii="Arial" w:hAnsi="Arial"/>
          <w:sz w:val="24"/>
          <w:szCs w:val="24"/>
        </w:rPr>
      </w:pPr>
    </w:p>
    <w:p w:rsidR="00891A06" w:rsidRPr="00284DCC" w:rsidRDefault="00891A06" w:rsidP="00CA4A39">
      <w:pPr>
        <w:pStyle w:val="PargrafodaLista"/>
        <w:ind w:left="284"/>
        <w:jc w:val="both"/>
        <w:outlineLvl w:val="0"/>
        <w:rPr>
          <w:rFonts w:ascii="Arial" w:hAnsi="Arial"/>
          <w:sz w:val="24"/>
          <w:szCs w:val="24"/>
        </w:rPr>
      </w:pPr>
      <w:r w:rsidRPr="00284DCC">
        <w:rPr>
          <w:rFonts w:ascii="Arial" w:hAnsi="Arial"/>
          <w:sz w:val="24"/>
          <w:szCs w:val="24"/>
        </w:rPr>
        <w:t>Todo o trabalho de carga e descarga assim como o transporte deverá ser cuidadosamente executado levando-se em consideração os desníveis do solo evitando assim acidentes com máquinas e equipamentos bem como espalhamento desnecessário de material e acidentes com transeuntes internos e externos.</w:t>
      </w:r>
    </w:p>
    <w:p w:rsidR="004F6B9A" w:rsidRPr="00284DCC" w:rsidRDefault="004F6B9A" w:rsidP="00F87977">
      <w:pPr>
        <w:pStyle w:val="PargrafodaLista"/>
        <w:spacing w:after="200"/>
        <w:ind w:left="283"/>
        <w:jc w:val="both"/>
        <w:outlineLvl w:val="0"/>
        <w:rPr>
          <w:rFonts w:ascii="Arial" w:hAnsi="Arial"/>
          <w:sz w:val="24"/>
          <w:szCs w:val="24"/>
        </w:rPr>
      </w:pPr>
    </w:p>
    <w:p w:rsidR="004F6B9A" w:rsidRPr="00284DCC" w:rsidRDefault="004F6B9A" w:rsidP="004F6B9A">
      <w:pPr>
        <w:spacing w:after="200"/>
        <w:jc w:val="both"/>
        <w:outlineLvl w:val="0"/>
        <w:rPr>
          <w:rFonts w:ascii="Arial" w:hAnsi="Arial"/>
          <w:b/>
          <w:sz w:val="24"/>
          <w:szCs w:val="24"/>
          <w:u w:val="single"/>
        </w:rPr>
      </w:pPr>
      <w:r w:rsidRPr="00284DCC">
        <w:rPr>
          <w:rFonts w:ascii="Arial" w:hAnsi="Arial"/>
          <w:b/>
          <w:sz w:val="24"/>
          <w:szCs w:val="24"/>
          <w:u w:val="single"/>
        </w:rPr>
        <w:t>4.5- ESTRUTURA</w:t>
      </w:r>
    </w:p>
    <w:p w:rsidR="00CA4A39" w:rsidRPr="00284DCC" w:rsidRDefault="00CA4A39" w:rsidP="00CA4A39">
      <w:pPr>
        <w:outlineLvl w:val="0"/>
        <w:rPr>
          <w:rFonts w:ascii="Arial" w:hAnsi="Arial"/>
          <w:b/>
          <w:sz w:val="24"/>
          <w:szCs w:val="24"/>
          <w:u w:val="single"/>
        </w:rPr>
      </w:pPr>
    </w:p>
    <w:p w:rsidR="004F6B9A" w:rsidRPr="00284DCC" w:rsidRDefault="004F6B9A" w:rsidP="00CA4A39">
      <w:pPr>
        <w:ind w:left="284"/>
        <w:outlineLvl w:val="0"/>
        <w:rPr>
          <w:rFonts w:ascii="Arial" w:hAnsi="Arial"/>
          <w:b/>
          <w:sz w:val="24"/>
          <w:szCs w:val="24"/>
        </w:rPr>
      </w:pPr>
      <w:r w:rsidRPr="00284DCC">
        <w:rPr>
          <w:rFonts w:ascii="Arial" w:hAnsi="Arial"/>
          <w:sz w:val="24"/>
          <w:szCs w:val="24"/>
        </w:rPr>
        <w:t>Todo o concreto utilizado na estrutura como sapatas e pilares terá resistência de FCK=</w:t>
      </w:r>
      <w:proofErr w:type="gramStart"/>
      <w:r w:rsidRPr="00284DCC">
        <w:rPr>
          <w:rFonts w:ascii="Arial" w:hAnsi="Arial"/>
          <w:sz w:val="24"/>
          <w:szCs w:val="24"/>
        </w:rPr>
        <w:t>25Mpa</w:t>
      </w:r>
      <w:proofErr w:type="gramEnd"/>
      <w:r w:rsidRPr="00284DCC">
        <w:rPr>
          <w:rFonts w:ascii="Arial" w:hAnsi="Arial"/>
          <w:sz w:val="24"/>
          <w:szCs w:val="24"/>
        </w:rPr>
        <w:t xml:space="preserve"> usinado, adensado e colocado em formas devidamente escorada e o concreto utilizado no preenchimento na alvenaria de blo</w:t>
      </w:r>
      <w:r w:rsidR="002351C8" w:rsidRPr="00284DCC">
        <w:rPr>
          <w:rFonts w:ascii="Arial" w:hAnsi="Arial"/>
          <w:sz w:val="24"/>
          <w:szCs w:val="24"/>
        </w:rPr>
        <w:t>co para nivelamento com a laje s</w:t>
      </w:r>
      <w:r w:rsidRPr="00284DCC">
        <w:rPr>
          <w:rFonts w:ascii="Arial" w:hAnsi="Arial"/>
          <w:sz w:val="24"/>
          <w:szCs w:val="24"/>
        </w:rPr>
        <w:t>erá de 15 Mpa, devendo o preenchimento ser de todos os blocos</w:t>
      </w:r>
      <w:r w:rsidR="00CA4A39" w:rsidRPr="00284DCC">
        <w:rPr>
          <w:rFonts w:ascii="Arial" w:hAnsi="Arial"/>
          <w:sz w:val="24"/>
          <w:szCs w:val="24"/>
        </w:rPr>
        <w:t>.</w:t>
      </w:r>
      <w:r w:rsidRPr="00284DCC">
        <w:rPr>
          <w:rFonts w:ascii="Arial" w:hAnsi="Arial"/>
          <w:b/>
          <w:sz w:val="24"/>
          <w:szCs w:val="24"/>
        </w:rPr>
        <w:tab/>
      </w:r>
    </w:p>
    <w:p w:rsidR="004F6B9A" w:rsidRDefault="004F6B9A" w:rsidP="00F87977">
      <w:pPr>
        <w:pStyle w:val="PargrafodaLista"/>
        <w:spacing w:after="200"/>
        <w:ind w:left="283"/>
        <w:jc w:val="both"/>
        <w:outlineLvl w:val="0"/>
        <w:rPr>
          <w:rFonts w:ascii="Arial" w:hAnsi="Arial"/>
          <w:sz w:val="24"/>
          <w:szCs w:val="24"/>
        </w:rPr>
      </w:pPr>
    </w:p>
    <w:p w:rsidR="00B736FC" w:rsidRDefault="00B736FC" w:rsidP="00F87977">
      <w:pPr>
        <w:pStyle w:val="PargrafodaLista"/>
        <w:spacing w:after="200"/>
        <w:ind w:left="283"/>
        <w:jc w:val="both"/>
        <w:outlineLvl w:val="0"/>
        <w:rPr>
          <w:rFonts w:ascii="Arial" w:hAnsi="Arial"/>
          <w:sz w:val="24"/>
          <w:szCs w:val="24"/>
        </w:rPr>
      </w:pPr>
    </w:p>
    <w:p w:rsidR="00B736FC" w:rsidRPr="00284DCC" w:rsidRDefault="00B736FC" w:rsidP="00F87977">
      <w:pPr>
        <w:pStyle w:val="PargrafodaLista"/>
        <w:spacing w:after="200"/>
        <w:ind w:left="283"/>
        <w:jc w:val="both"/>
        <w:outlineLvl w:val="0"/>
        <w:rPr>
          <w:rFonts w:ascii="Arial" w:hAnsi="Arial"/>
          <w:sz w:val="24"/>
          <w:szCs w:val="24"/>
        </w:rPr>
      </w:pPr>
    </w:p>
    <w:p w:rsidR="00CA4A39" w:rsidRPr="00284DCC" w:rsidRDefault="00CA4A39" w:rsidP="00CA4A39">
      <w:pPr>
        <w:spacing w:after="200"/>
        <w:jc w:val="both"/>
        <w:outlineLvl w:val="0"/>
        <w:rPr>
          <w:rFonts w:ascii="Arial" w:hAnsi="Arial"/>
          <w:b/>
          <w:sz w:val="24"/>
          <w:szCs w:val="24"/>
          <w:u w:val="single"/>
        </w:rPr>
      </w:pPr>
      <w:r w:rsidRPr="00284DCC">
        <w:rPr>
          <w:rFonts w:ascii="Arial" w:hAnsi="Arial"/>
          <w:b/>
          <w:sz w:val="24"/>
          <w:szCs w:val="24"/>
          <w:u w:val="single"/>
        </w:rPr>
        <w:lastRenderedPageBreak/>
        <w:t xml:space="preserve">4.5- </w:t>
      </w:r>
      <w:proofErr w:type="gramStart"/>
      <w:r w:rsidRPr="00284DCC">
        <w:rPr>
          <w:rFonts w:ascii="Arial" w:hAnsi="Arial"/>
          <w:b/>
          <w:sz w:val="24"/>
          <w:szCs w:val="24"/>
          <w:u w:val="single"/>
        </w:rPr>
        <w:t>SUPRA ESTRUTURA</w:t>
      </w:r>
      <w:proofErr w:type="gramEnd"/>
    </w:p>
    <w:p w:rsidR="00CA4A39" w:rsidRPr="00284DCC" w:rsidRDefault="00CA4A39" w:rsidP="00CA4A39">
      <w:pPr>
        <w:outlineLvl w:val="0"/>
        <w:rPr>
          <w:rFonts w:ascii="Arial" w:hAnsi="Arial"/>
          <w:b/>
          <w:sz w:val="24"/>
          <w:szCs w:val="24"/>
          <w:u w:val="single"/>
        </w:rPr>
      </w:pPr>
    </w:p>
    <w:p w:rsidR="00CA4A39" w:rsidRPr="00284DCC" w:rsidRDefault="00CA4A39" w:rsidP="00CA4A39">
      <w:pPr>
        <w:pStyle w:val="PargrafodaLista"/>
        <w:spacing w:after="200"/>
        <w:ind w:left="283"/>
        <w:jc w:val="both"/>
        <w:outlineLvl w:val="0"/>
        <w:rPr>
          <w:rFonts w:ascii="Arial" w:hAnsi="Arial"/>
          <w:sz w:val="24"/>
          <w:szCs w:val="24"/>
        </w:rPr>
      </w:pPr>
      <w:r w:rsidRPr="00284DCC">
        <w:rPr>
          <w:rFonts w:ascii="Arial" w:hAnsi="Arial"/>
          <w:sz w:val="24"/>
          <w:szCs w:val="24"/>
        </w:rPr>
        <w:t xml:space="preserve">A laje tipo premoldada Beta 16 com armadura negativa capeada com </w:t>
      </w:r>
      <w:proofErr w:type="gramStart"/>
      <w:r w:rsidRPr="00284DCC">
        <w:rPr>
          <w:rFonts w:ascii="Arial" w:hAnsi="Arial"/>
          <w:sz w:val="24"/>
          <w:szCs w:val="24"/>
        </w:rPr>
        <w:t>4</w:t>
      </w:r>
      <w:proofErr w:type="gramEnd"/>
      <w:r w:rsidRPr="00284DCC">
        <w:rPr>
          <w:rFonts w:ascii="Arial" w:hAnsi="Arial"/>
          <w:sz w:val="24"/>
          <w:szCs w:val="24"/>
        </w:rPr>
        <w:t xml:space="preserve"> cm de espessura, concreto Fck 20Mpa</w:t>
      </w:r>
      <w:r w:rsidR="00134704" w:rsidRPr="00284DCC">
        <w:rPr>
          <w:rFonts w:ascii="Arial" w:hAnsi="Arial"/>
          <w:sz w:val="24"/>
          <w:szCs w:val="24"/>
        </w:rPr>
        <w:t xml:space="preserve"> deverá ser devidamente escorada conforme norma</w:t>
      </w:r>
      <w:r w:rsidR="002C0C3C" w:rsidRPr="00284DCC">
        <w:rPr>
          <w:rFonts w:ascii="Arial" w:hAnsi="Arial"/>
          <w:sz w:val="24"/>
          <w:szCs w:val="24"/>
        </w:rPr>
        <w:t xml:space="preserve"> e tempo de cura a fim de evitar deformações.</w:t>
      </w:r>
      <w:r w:rsidR="002351C8" w:rsidRPr="00284DCC">
        <w:rPr>
          <w:rFonts w:ascii="Arial" w:hAnsi="Arial"/>
          <w:sz w:val="24"/>
          <w:szCs w:val="24"/>
        </w:rPr>
        <w:t xml:space="preserve"> Toda tubulação deverá estar corretamente instalada antes da concretagem, evitando que esta boie ou dobrecausando problemas na instalação.   </w:t>
      </w:r>
    </w:p>
    <w:p w:rsidR="002C0C3C" w:rsidRPr="00284DCC" w:rsidRDefault="002C0C3C" w:rsidP="00CA4A39">
      <w:pPr>
        <w:pStyle w:val="PargrafodaLista"/>
        <w:spacing w:after="200"/>
        <w:ind w:left="283"/>
        <w:jc w:val="both"/>
        <w:outlineLvl w:val="0"/>
        <w:rPr>
          <w:rFonts w:ascii="Arial" w:hAnsi="Arial"/>
          <w:sz w:val="24"/>
          <w:szCs w:val="24"/>
        </w:rPr>
      </w:pPr>
    </w:p>
    <w:p w:rsidR="00CB3B77" w:rsidRPr="00284DCC" w:rsidRDefault="003A29D3" w:rsidP="007563D8">
      <w:pPr>
        <w:spacing w:after="200"/>
        <w:jc w:val="both"/>
        <w:outlineLvl w:val="0"/>
        <w:rPr>
          <w:rFonts w:ascii="Arial" w:hAnsi="Arial" w:cs="Arial"/>
          <w:b/>
          <w:sz w:val="24"/>
          <w:szCs w:val="24"/>
          <w:u w:val="single"/>
        </w:rPr>
      </w:pPr>
      <w:r w:rsidRPr="00284DCC">
        <w:rPr>
          <w:rFonts w:ascii="Arial" w:hAnsi="Arial"/>
          <w:b/>
          <w:sz w:val="24"/>
          <w:szCs w:val="24"/>
        </w:rPr>
        <w:t>4.</w:t>
      </w:r>
      <w:r w:rsidR="002C0C3C" w:rsidRPr="00284DCC">
        <w:rPr>
          <w:rFonts w:ascii="Arial" w:hAnsi="Arial"/>
          <w:b/>
          <w:sz w:val="24"/>
          <w:szCs w:val="24"/>
        </w:rPr>
        <w:t>6</w:t>
      </w:r>
      <w:r w:rsidRPr="00284DCC">
        <w:rPr>
          <w:rFonts w:ascii="Arial" w:hAnsi="Arial"/>
          <w:b/>
          <w:sz w:val="24"/>
          <w:szCs w:val="24"/>
        </w:rPr>
        <w:t xml:space="preserve"> </w:t>
      </w:r>
      <w:proofErr w:type="gramStart"/>
      <w:r w:rsidRPr="00284DCC">
        <w:rPr>
          <w:rFonts w:ascii="Arial" w:hAnsi="Arial"/>
          <w:b/>
          <w:sz w:val="24"/>
          <w:szCs w:val="24"/>
        </w:rPr>
        <w:t>-</w:t>
      </w:r>
      <w:bookmarkStart w:id="2" w:name="_Toc426160861"/>
      <w:bookmarkEnd w:id="2"/>
      <w:r w:rsidR="004F6B9A" w:rsidRPr="00284DCC">
        <w:rPr>
          <w:rFonts w:ascii="Arial" w:hAnsi="Arial" w:cs="Arial"/>
          <w:b/>
          <w:sz w:val="24"/>
          <w:szCs w:val="24"/>
          <w:u w:val="single"/>
        </w:rPr>
        <w:t>ALVENARIA</w:t>
      </w:r>
      <w:proofErr w:type="gramEnd"/>
      <w:r w:rsidR="004F6B9A" w:rsidRPr="00284DCC">
        <w:rPr>
          <w:rFonts w:ascii="Arial" w:hAnsi="Arial" w:cs="Arial"/>
          <w:b/>
          <w:sz w:val="24"/>
          <w:szCs w:val="24"/>
          <w:u w:val="single"/>
        </w:rPr>
        <w:t xml:space="preserve"> DE VEDAÇÃO</w:t>
      </w:r>
    </w:p>
    <w:p w:rsidR="00540CEA" w:rsidRPr="00284DCC" w:rsidRDefault="00540CEA" w:rsidP="00BC0E37">
      <w:pPr>
        <w:spacing w:afterLines="40"/>
        <w:ind w:left="283"/>
        <w:jc w:val="both"/>
        <w:rPr>
          <w:rFonts w:ascii="Arial" w:hAnsi="Arial" w:cs="Arial"/>
          <w:sz w:val="24"/>
          <w:szCs w:val="24"/>
        </w:rPr>
      </w:pPr>
    </w:p>
    <w:p w:rsidR="00CB3B77" w:rsidRPr="00284DCC" w:rsidRDefault="00E21E93" w:rsidP="00BC0E37">
      <w:pPr>
        <w:numPr>
          <w:ilvl w:val="12"/>
          <w:numId w:val="0"/>
        </w:numPr>
        <w:spacing w:afterLines="40"/>
        <w:jc w:val="both"/>
        <w:rPr>
          <w:rFonts w:ascii="Arial" w:hAnsi="Arial" w:cs="Arial"/>
          <w:b/>
          <w:sz w:val="24"/>
          <w:szCs w:val="24"/>
        </w:rPr>
      </w:pPr>
      <w:bookmarkStart w:id="3" w:name="_Toc420459483"/>
      <w:bookmarkStart w:id="4" w:name="_Toc423864028"/>
      <w:bookmarkStart w:id="5" w:name="_Toc426160862"/>
      <w:r w:rsidRPr="00284DCC">
        <w:rPr>
          <w:rFonts w:ascii="Arial" w:hAnsi="Arial" w:cs="Arial"/>
          <w:b/>
          <w:sz w:val="24"/>
          <w:szCs w:val="24"/>
        </w:rPr>
        <w:t xml:space="preserve">- </w:t>
      </w:r>
      <w:r w:rsidR="00CB3B77" w:rsidRPr="00284DCC">
        <w:rPr>
          <w:rFonts w:ascii="Arial" w:hAnsi="Arial" w:cs="Arial"/>
          <w:b/>
          <w:sz w:val="24"/>
          <w:szCs w:val="24"/>
        </w:rPr>
        <w:t>Alvenaria de Tijolos Furados de Barro</w:t>
      </w:r>
      <w:bookmarkEnd w:id="3"/>
      <w:bookmarkEnd w:id="4"/>
      <w:bookmarkEnd w:id="5"/>
    </w:p>
    <w:p w:rsidR="00CB3B77" w:rsidRPr="00284DCC" w:rsidRDefault="00CB3B77" w:rsidP="00BC0E37">
      <w:pPr>
        <w:spacing w:afterLines="40"/>
        <w:ind w:left="283"/>
        <w:jc w:val="both"/>
        <w:rPr>
          <w:rFonts w:ascii="Arial" w:hAnsi="Arial" w:cs="Arial"/>
          <w:sz w:val="24"/>
          <w:szCs w:val="24"/>
        </w:rPr>
      </w:pPr>
      <w:r w:rsidRPr="00284DCC">
        <w:rPr>
          <w:rFonts w:ascii="Arial" w:hAnsi="Arial" w:cs="Arial"/>
          <w:sz w:val="24"/>
          <w:szCs w:val="24"/>
        </w:rPr>
        <w:t>Os tijolos furados de barro deverão apresentar resistência à compressão, dimensões e demais características compatíveis com as determinações da ABNT.</w:t>
      </w:r>
    </w:p>
    <w:p w:rsidR="00CB3B77" w:rsidRPr="00284DCC" w:rsidRDefault="00CB3B77" w:rsidP="00BC0E37">
      <w:pPr>
        <w:spacing w:afterLines="40"/>
        <w:ind w:left="283"/>
        <w:jc w:val="both"/>
        <w:rPr>
          <w:rFonts w:ascii="Arial" w:hAnsi="Arial" w:cs="Arial"/>
          <w:sz w:val="24"/>
          <w:szCs w:val="24"/>
        </w:rPr>
      </w:pPr>
      <w:r w:rsidRPr="00284DCC">
        <w:rPr>
          <w:rFonts w:ascii="Arial" w:hAnsi="Arial" w:cs="Arial"/>
          <w:sz w:val="24"/>
          <w:szCs w:val="24"/>
        </w:rPr>
        <w:t>Não serão aceitos tijolos trincados, quebrados ou danificados de qualquer forma, assim como tijolos com menos de 30 dias de fabricação. Todas estas peças danificadas deverão ser rejeitadas.</w:t>
      </w:r>
    </w:p>
    <w:p w:rsidR="00CB3B77" w:rsidRPr="00284DCC" w:rsidRDefault="00CB3B77" w:rsidP="00BC0E37">
      <w:pPr>
        <w:spacing w:afterLines="40"/>
        <w:ind w:left="283"/>
        <w:jc w:val="both"/>
        <w:rPr>
          <w:rFonts w:ascii="Arial" w:hAnsi="Arial" w:cs="Arial"/>
          <w:sz w:val="24"/>
          <w:szCs w:val="24"/>
        </w:rPr>
      </w:pPr>
      <w:r w:rsidRPr="00284DCC">
        <w:rPr>
          <w:rFonts w:ascii="Arial" w:hAnsi="Arial" w:cs="Arial"/>
          <w:sz w:val="24"/>
          <w:szCs w:val="24"/>
        </w:rPr>
        <w:t>Todo transporte vertical e horizontal, carga, descarga e empilhamento dos tijolos deverão ser feitos cuidadosamente e a cargo da empreiteira. As peças de barro deverão ser empilhadas e estocadas acima do chão, de preferência sobre estrados de madeira, em lugar seco, coberto e ventilado, evitando-se assim qualquer contato com água ou umidade.</w:t>
      </w:r>
    </w:p>
    <w:p w:rsidR="00CB3B77" w:rsidRPr="00284DCC" w:rsidRDefault="00CB3B77" w:rsidP="00BC0E37">
      <w:pPr>
        <w:spacing w:afterLines="40"/>
        <w:ind w:left="283"/>
        <w:jc w:val="both"/>
        <w:rPr>
          <w:rFonts w:ascii="Arial" w:hAnsi="Arial" w:cs="Arial"/>
          <w:sz w:val="24"/>
          <w:szCs w:val="24"/>
        </w:rPr>
      </w:pPr>
      <w:r w:rsidRPr="00284DCC">
        <w:rPr>
          <w:rFonts w:ascii="Arial" w:hAnsi="Arial" w:cs="Arial"/>
          <w:sz w:val="24"/>
          <w:szCs w:val="24"/>
        </w:rPr>
        <w:t>O topo das alvenarias em construção deverá ser coberto durante a noite, em dias de chuva ou durante eventuais interrupções dos trabalhos, com lona plástica, ou qualquer material impermeável, recobrindo pelo menos 60 cm de cada lado das alvenarias.</w:t>
      </w:r>
    </w:p>
    <w:p w:rsidR="00CB3B77" w:rsidRPr="00284DCC" w:rsidRDefault="00CB3B77" w:rsidP="00BC0E37">
      <w:pPr>
        <w:spacing w:afterLines="40"/>
        <w:ind w:left="283"/>
        <w:jc w:val="both"/>
        <w:rPr>
          <w:rFonts w:ascii="Arial" w:hAnsi="Arial" w:cs="Arial"/>
          <w:sz w:val="24"/>
          <w:szCs w:val="24"/>
        </w:rPr>
      </w:pPr>
      <w:r w:rsidRPr="00284DCC">
        <w:rPr>
          <w:rFonts w:ascii="Arial" w:hAnsi="Arial" w:cs="Arial"/>
          <w:sz w:val="24"/>
          <w:szCs w:val="24"/>
        </w:rPr>
        <w:t xml:space="preserve">A espessura das juntas terminadas verticais e horizontais não deve ultrapassar </w:t>
      </w:r>
      <w:proofErr w:type="gramStart"/>
      <w:r w:rsidRPr="00284DCC">
        <w:rPr>
          <w:rFonts w:ascii="Arial" w:hAnsi="Arial" w:cs="Arial"/>
          <w:sz w:val="24"/>
          <w:szCs w:val="24"/>
        </w:rPr>
        <w:t>1cm</w:t>
      </w:r>
      <w:proofErr w:type="gramEnd"/>
      <w:r w:rsidRPr="00284DCC">
        <w:rPr>
          <w:rFonts w:ascii="Arial" w:hAnsi="Arial" w:cs="Arial"/>
          <w:sz w:val="24"/>
          <w:szCs w:val="24"/>
        </w:rPr>
        <w:t>. As rebarbas serão tiradas a colher perfeitamente em linhas retas, horizontais e verticais desencontradas contínuas.</w:t>
      </w:r>
    </w:p>
    <w:p w:rsidR="00C37E57" w:rsidRPr="00284DCC" w:rsidRDefault="00C37E57" w:rsidP="00BC0E37">
      <w:pPr>
        <w:spacing w:afterLines="40"/>
        <w:ind w:left="283"/>
        <w:jc w:val="both"/>
        <w:rPr>
          <w:rFonts w:ascii="Arial" w:hAnsi="Arial" w:cs="Arial"/>
          <w:sz w:val="24"/>
          <w:szCs w:val="24"/>
        </w:rPr>
      </w:pPr>
    </w:p>
    <w:p w:rsidR="00CD5B41" w:rsidRPr="00284DCC" w:rsidRDefault="00F87977" w:rsidP="00BC0E37">
      <w:pPr>
        <w:numPr>
          <w:ilvl w:val="12"/>
          <w:numId w:val="0"/>
        </w:numPr>
        <w:spacing w:afterLines="40"/>
        <w:jc w:val="both"/>
        <w:rPr>
          <w:rFonts w:ascii="Arial" w:hAnsi="Arial" w:cs="Arial"/>
          <w:b/>
          <w:sz w:val="24"/>
          <w:szCs w:val="24"/>
          <w:u w:val="single"/>
        </w:rPr>
      </w:pPr>
      <w:bookmarkStart w:id="6" w:name="_Toc426160908"/>
      <w:proofErr w:type="gramStart"/>
      <w:r w:rsidRPr="00284DCC">
        <w:rPr>
          <w:rFonts w:ascii="Arial" w:hAnsi="Arial" w:cs="Arial"/>
          <w:b/>
          <w:sz w:val="24"/>
          <w:szCs w:val="24"/>
          <w:u w:val="single"/>
        </w:rPr>
        <w:t>4.</w:t>
      </w:r>
      <w:r w:rsidR="002C0C3C" w:rsidRPr="00284DCC">
        <w:rPr>
          <w:rFonts w:ascii="Arial" w:hAnsi="Arial" w:cs="Arial"/>
          <w:b/>
          <w:sz w:val="24"/>
          <w:szCs w:val="24"/>
          <w:u w:val="single"/>
        </w:rPr>
        <w:t>7</w:t>
      </w:r>
      <w:r w:rsidR="00CD5B41" w:rsidRPr="00284DCC">
        <w:rPr>
          <w:rFonts w:ascii="Arial" w:hAnsi="Arial" w:cs="Arial"/>
          <w:b/>
          <w:sz w:val="24"/>
          <w:szCs w:val="24"/>
          <w:u w:val="single"/>
        </w:rPr>
        <w:t>- Revestimento</w:t>
      </w:r>
      <w:proofErr w:type="gramEnd"/>
      <w:r w:rsidR="00CD5B41" w:rsidRPr="00284DCC">
        <w:rPr>
          <w:rFonts w:ascii="Arial" w:hAnsi="Arial" w:cs="Arial"/>
          <w:b/>
          <w:sz w:val="24"/>
          <w:szCs w:val="24"/>
          <w:u w:val="single"/>
        </w:rPr>
        <w:t xml:space="preserve"> de Paredes</w:t>
      </w:r>
      <w:bookmarkEnd w:id="6"/>
    </w:p>
    <w:p w:rsidR="00CD5B41" w:rsidRPr="00284DCC" w:rsidRDefault="00CD5B41" w:rsidP="00BC0E37">
      <w:pPr>
        <w:numPr>
          <w:ilvl w:val="12"/>
          <w:numId w:val="0"/>
        </w:numPr>
        <w:spacing w:afterLines="40"/>
        <w:jc w:val="both"/>
        <w:rPr>
          <w:rFonts w:ascii="Arial" w:hAnsi="Arial" w:cs="Arial"/>
          <w:b/>
          <w:sz w:val="24"/>
          <w:szCs w:val="24"/>
        </w:rPr>
      </w:pPr>
      <w:bookmarkStart w:id="7" w:name="_Toc423864070"/>
      <w:bookmarkStart w:id="8" w:name="_Toc426160909"/>
    </w:p>
    <w:p w:rsidR="00CD5B41" w:rsidRPr="00284DCC" w:rsidRDefault="00CD5B41" w:rsidP="00BC0E37">
      <w:pPr>
        <w:numPr>
          <w:ilvl w:val="12"/>
          <w:numId w:val="0"/>
        </w:numPr>
        <w:spacing w:afterLines="40"/>
        <w:jc w:val="both"/>
        <w:rPr>
          <w:rFonts w:ascii="Arial" w:hAnsi="Arial" w:cs="Arial"/>
          <w:b/>
          <w:sz w:val="24"/>
          <w:szCs w:val="24"/>
        </w:rPr>
      </w:pPr>
      <w:r w:rsidRPr="00284DCC">
        <w:rPr>
          <w:rFonts w:ascii="Arial" w:hAnsi="Arial" w:cs="Arial"/>
          <w:b/>
          <w:sz w:val="24"/>
          <w:szCs w:val="24"/>
        </w:rPr>
        <w:t>- Paredes e Teto com Chapisco, Emboço, Reboco</w:t>
      </w:r>
      <w:bookmarkEnd w:id="7"/>
      <w:bookmarkEnd w:id="8"/>
    </w:p>
    <w:p w:rsidR="00CD5B41" w:rsidRPr="00284DCC" w:rsidRDefault="00F87977" w:rsidP="00BC0E37">
      <w:pPr>
        <w:spacing w:afterLines="40"/>
        <w:ind w:left="283"/>
        <w:jc w:val="both"/>
        <w:rPr>
          <w:rFonts w:ascii="Arial" w:hAnsi="Arial" w:cs="Arial"/>
          <w:sz w:val="24"/>
          <w:szCs w:val="24"/>
        </w:rPr>
      </w:pPr>
      <w:r w:rsidRPr="00284DCC">
        <w:rPr>
          <w:rFonts w:ascii="Arial" w:hAnsi="Arial" w:cs="Arial"/>
          <w:sz w:val="24"/>
          <w:szCs w:val="24"/>
        </w:rPr>
        <w:t>A</w:t>
      </w:r>
      <w:r w:rsidR="00CD5B41" w:rsidRPr="00284DCC">
        <w:rPr>
          <w:rFonts w:ascii="Arial" w:hAnsi="Arial" w:cs="Arial"/>
          <w:sz w:val="24"/>
          <w:szCs w:val="24"/>
        </w:rPr>
        <w:t>s alvenarias a revestir deverão ser limpas antes do início da operação de revestimento. Os revestimentos das paredes somente serão iniciados após a completa cura de argamassa das alvenarias e dos concretos e após o embutimento de peças e canalização e de seus respectivos testes.</w:t>
      </w:r>
    </w:p>
    <w:p w:rsidR="00CD5B41" w:rsidRPr="00284DCC" w:rsidRDefault="00CD5B41" w:rsidP="00BC0E37">
      <w:pPr>
        <w:spacing w:afterLines="40"/>
        <w:ind w:left="283"/>
        <w:jc w:val="both"/>
        <w:rPr>
          <w:rFonts w:ascii="Arial" w:hAnsi="Arial" w:cs="Arial"/>
          <w:sz w:val="24"/>
          <w:szCs w:val="24"/>
        </w:rPr>
      </w:pPr>
      <w:r w:rsidRPr="00284DCC">
        <w:rPr>
          <w:rFonts w:ascii="Arial" w:hAnsi="Arial" w:cs="Arial"/>
          <w:sz w:val="24"/>
          <w:szCs w:val="24"/>
        </w:rPr>
        <w:t>A recomposição parcial de qualquer revestimento deverá ser executada com perfeição, a fim de não apresentar diferenças ou descontinuidades.</w:t>
      </w:r>
    </w:p>
    <w:p w:rsidR="00CD5B41" w:rsidRPr="00284DCC" w:rsidRDefault="00CD5B41" w:rsidP="00BC0E37">
      <w:pPr>
        <w:spacing w:afterLines="40"/>
        <w:ind w:left="283"/>
        <w:jc w:val="both"/>
        <w:rPr>
          <w:rFonts w:ascii="Arial" w:hAnsi="Arial" w:cs="Arial"/>
          <w:sz w:val="24"/>
          <w:szCs w:val="24"/>
        </w:rPr>
      </w:pPr>
      <w:r w:rsidRPr="00284DCC">
        <w:rPr>
          <w:rFonts w:ascii="Arial" w:hAnsi="Arial" w:cs="Arial"/>
          <w:sz w:val="24"/>
          <w:szCs w:val="24"/>
        </w:rPr>
        <w:lastRenderedPageBreak/>
        <w:t>Os revestimentos deverão apresentar paramentos perfeitamente desempenados, aprumados, alinhados e nivelados.</w:t>
      </w:r>
    </w:p>
    <w:p w:rsidR="00CD5B41" w:rsidRPr="00284DCC" w:rsidRDefault="00CD5B41" w:rsidP="00BC0E37">
      <w:pPr>
        <w:spacing w:afterLines="40"/>
        <w:ind w:left="283"/>
        <w:jc w:val="both"/>
        <w:rPr>
          <w:rFonts w:ascii="Arial" w:hAnsi="Arial" w:cs="Arial"/>
          <w:sz w:val="24"/>
          <w:szCs w:val="24"/>
        </w:rPr>
      </w:pPr>
      <w:r w:rsidRPr="00284DCC">
        <w:rPr>
          <w:rFonts w:ascii="Arial" w:hAnsi="Arial" w:cs="Arial"/>
          <w:sz w:val="24"/>
          <w:szCs w:val="24"/>
        </w:rPr>
        <w:t xml:space="preserve">Os revestimentos de argamassa serão constituídos de três camadas superpostas, contínuas e uniformes, chapisco, emboço e reboco. A espessura final do revestimento deverá estar entre </w:t>
      </w:r>
      <w:proofErr w:type="gramStart"/>
      <w:r w:rsidRPr="00284DCC">
        <w:rPr>
          <w:rFonts w:ascii="Arial" w:hAnsi="Arial" w:cs="Arial"/>
          <w:sz w:val="24"/>
          <w:szCs w:val="24"/>
        </w:rPr>
        <w:t>15mm</w:t>
      </w:r>
      <w:proofErr w:type="gramEnd"/>
      <w:r w:rsidRPr="00284DCC">
        <w:rPr>
          <w:rFonts w:ascii="Arial" w:hAnsi="Arial" w:cs="Arial"/>
          <w:sz w:val="24"/>
          <w:szCs w:val="24"/>
        </w:rPr>
        <w:t xml:space="preserve"> e 25mm. </w:t>
      </w:r>
    </w:p>
    <w:p w:rsidR="00CD5B41" w:rsidRPr="00284DCC" w:rsidRDefault="00CD5B41" w:rsidP="00BC0E37">
      <w:pPr>
        <w:spacing w:afterLines="40"/>
        <w:ind w:left="283"/>
        <w:jc w:val="both"/>
        <w:rPr>
          <w:rFonts w:ascii="Arial" w:hAnsi="Arial" w:cs="Arial"/>
          <w:sz w:val="24"/>
          <w:szCs w:val="24"/>
        </w:rPr>
      </w:pPr>
      <w:r w:rsidRPr="00284DCC">
        <w:rPr>
          <w:rFonts w:ascii="Arial" w:hAnsi="Arial" w:cs="Arial"/>
          <w:sz w:val="24"/>
          <w:szCs w:val="24"/>
        </w:rPr>
        <w:t xml:space="preserve">Sempre que </w:t>
      </w:r>
      <w:proofErr w:type="gramStart"/>
      <w:r w:rsidRPr="00284DCC">
        <w:rPr>
          <w:rFonts w:ascii="Arial" w:hAnsi="Arial" w:cs="Arial"/>
          <w:sz w:val="24"/>
          <w:szCs w:val="24"/>
        </w:rPr>
        <w:t>houver juntas</w:t>
      </w:r>
      <w:proofErr w:type="gramEnd"/>
      <w:r w:rsidRPr="00284DCC">
        <w:rPr>
          <w:rFonts w:ascii="Arial" w:hAnsi="Arial" w:cs="Arial"/>
          <w:sz w:val="24"/>
          <w:szCs w:val="24"/>
        </w:rPr>
        <w:t xml:space="preserve"> de dilatação ou contração, os revestimentos deverão ter juntas coincidentes com as primeiras.</w:t>
      </w:r>
    </w:p>
    <w:p w:rsidR="00F87977" w:rsidRPr="00284DCC" w:rsidRDefault="00F87977" w:rsidP="00BC0E37">
      <w:pPr>
        <w:numPr>
          <w:ilvl w:val="12"/>
          <w:numId w:val="0"/>
        </w:numPr>
        <w:spacing w:afterLines="40"/>
        <w:jc w:val="both"/>
        <w:rPr>
          <w:rFonts w:ascii="Arial" w:eastAsia="Times New Roman" w:hAnsi="Arial"/>
          <w:sz w:val="24"/>
          <w:szCs w:val="24"/>
        </w:rPr>
      </w:pPr>
      <w:bookmarkStart w:id="9" w:name="_Toc426160910"/>
    </w:p>
    <w:p w:rsidR="00CD5B41" w:rsidRPr="00284DCC" w:rsidRDefault="00CD5B41" w:rsidP="00BC0E37">
      <w:pPr>
        <w:numPr>
          <w:ilvl w:val="12"/>
          <w:numId w:val="0"/>
        </w:numPr>
        <w:spacing w:afterLines="40"/>
        <w:jc w:val="both"/>
        <w:rPr>
          <w:rFonts w:ascii="Arial" w:hAnsi="Arial" w:cs="Arial"/>
          <w:b/>
          <w:sz w:val="24"/>
          <w:szCs w:val="24"/>
        </w:rPr>
      </w:pPr>
      <w:r w:rsidRPr="00284DCC">
        <w:rPr>
          <w:rFonts w:ascii="Arial" w:hAnsi="Arial" w:cs="Arial"/>
          <w:b/>
          <w:sz w:val="24"/>
          <w:szCs w:val="24"/>
        </w:rPr>
        <w:t xml:space="preserve"> - Revestimentos de Paredes com Cerâmica </w:t>
      </w:r>
      <w:bookmarkEnd w:id="9"/>
    </w:p>
    <w:p w:rsidR="00CD5B41" w:rsidRPr="00284DCC" w:rsidRDefault="00CD5B41" w:rsidP="00BC0E37">
      <w:pPr>
        <w:spacing w:afterLines="40"/>
        <w:ind w:left="283"/>
        <w:jc w:val="both"/>
        <w:rPr>
          <w:rFonts w:ascii="Arial" w:hAnsi="Arial" w:cs="Arial"/>
          <w:sz w:val="24"/>
          <w:szCs w:val="24"/>
        </w:rPr>
      </w:pPr>
      <w:r w:rsidRPr="00284DCC">
        <w:rPr>
          <w:rFonts w:ascii="Arial" w:hAnsi="Arial" w:cs="Arial"/>
          <w:sz w:val="24"/>
          <w:szCs w:val="24"/>
        </w:rPr>
        <w:t xml:space="preserve">O revestimento em cerâmica será feito sobre emboço curado por 10 dias, nivelado, limpo e seco, com argamassa colante de alta adesividade aplicada com desempenadeira dentada, com 3 a </w:t>
      </w:r>
      <w:proofErr w:type="gramStart"/>
      <w:r w:rsidRPr="00284DCC">
        <w:rPr>
          <w:rFonts w:ascii="Arial" w:hAnsi="Arial" w:cs="Arial"/>
          <w:sz w:val="24"/>
          <w:szCs w:val="24"/>
        </w:rPr>
        <w:t>4</w:t>
      </w:r>
      <w:proofErr w:type="gramEnd"/>
      <w:r w:rsidRPr="00284DCC">
        <w:rPr>
          <w:rFonts w:ascii="Arial" w:hAnsi="Arial" w:cs="Arial"/>
          <w:sz w:val="24"/>
          <w:szCs w:val="24"/>
        </w:rPr>
        <w:t xml:space="preserve"> mm de espessura, ou com argamassa comum, - a ser definido pela Fiscalização - com juntas a prumo, alinhados e rejuntados com perfeição.</w:t>
      </w:r>
    </w:p>
    <w:p w:rsidR="00CD5B41" w:rsidRPr="00284DCC" w:rsidRDefault="00CD5B41" w:rsidP="00BC0E37">
      <w:pPr>
        <w:spacing w:afterLines="40"/>
        <w:ind w:left="283"/>
        <w:jc w:val="both"/>
        <w:rPr>
          <w:rFonts w:ascii="Arial" w:hAnsi="Arial" w:cs="Arial"/>
          <w:sz w:val="24"/>
          <w:szCs w:val="24"/>
        </w:rPr>
      </w:pPr>
      <w:r w:rsidRPr="00284DCC">
        <w:rPr>
          <w:rFonts w:ascii="Arial" w:hAnsi="Arial" w:cs="Arial"/>
          <w:sz w:val="24"/>
          <w:szCs w:val="24"/>
        </w:rPr>
        <w:t>O perfeito alinhamento na colocação das peças cerâmicas será obtido com a utilização de espaçadores de juntas plásticas, industrializadas, em formato de cruz, de acordo com as espessuras de juntas indicadas para cada tipo de cerâmica. O preenchimento completo das juntas será obtido com rejunte de cimento com aditivo a base de látex, aplicado com espátula de borracha ou de plástico.</w:t>
      </w:r>
    </w:p>
    <w:p w:rsidR="00CD5B41" w:rsidRPr="00284DCC" w:rsidRDefault="00CD5B41" w:rsidP="00BC0E37">
      <w:pPr>
        <w:spacing w:afterLines="40"/>
        <w:ind w:left="283"/>
        <w:jc w:val="both"/>
        <w:rPr>
          <w:rFonts w:ascii="Arial" w:hAnsi="Arial" w:cs="Arial"/>
          <w:sz w:val="24"/>
          <w:szCs w:val="24"/>
        </w:rPr>
      </w:pPr>
      <w:r w:rsidRPr="00284DCC">
        <w:rPr>
          <w:rFonts w:ascii="Arial" w:hAnsi="Arial" w:cs="Arial"/>
          <w:sz w:val="24"/>
          <w:szCs w:val="24"/>
        </w:rPr>
        <w:t>Os cortes em cerâmicas terão suas bordas esmerilhadas. Não serão admitidas peças emendadas.</w:t>
      </w:r>
    </w:p>
    <w:p w:rsidR="000E15E5" w:rsidRPr="00284DCC" w:rsidRDefault="000E15E5" w:rsidP="00BC0E37">
      <w:pPr>
        <w:spacing w:afterLines="40"/>
        <w:ind w:left="283"/>
        <w:jc w:val="both"/>
        <w:rPr>
          <w:rFonts w:ascii="Arial" w:hAnsi="Arial" w:cs="Arial"/>
          <w:sz w:val="24"/>
          <w:szCs w:val="24"/>
        </w:rPr>
      </w:pPr>
      <w:r w:rsidRPr="00284DCC">
        <w:rPr>
          <w:rFonts w:ascii="Arial" w:hAnsi="Arial" w:cs="Arial"/>
          <w:sz w:val="24"/>
          <w:szCs w:val="24"/>
        </w:rPr>
        <w:t xml:space="preserve">As bancas dos lavatórios e pias de cozinha deverão seguir o indicado e apresentar boas condições, evitando-se quebras, </w:t>
      </w:r>
      <w:proofErr w:type="gramStart"/>
      <w:r w:rsidRPr="00284DCC">
        <w:rPr>
          <w:rFonts w:ascii="Arial" w:hAnsi="Arial" w:cs="Arial"/>
          <w:sz w:val="24"/>
          <w:szCs w:val="24"/>
        </w:rPr>
        <w:t>fissuras mesma</w:t>
      </w:r>
      <w:proofErr w:type="gramEnd"/>
      <w:r w:rsidRPr="00284DCC">
        <w:rPr>
          <w:rFonts w:ascii="Arial" w:hAnsi="Arial" w:cs="Arial"/>
          <w:sz w:val="24"/>
          <w:szCs w:val="24"/>
        </w:rPr>
        <w:t xml:space="preserve"> que pequenas e em sua colocação mantendo-se seu alinhamento e nivelamento. </w:t>
      </w:r>
    </w:p>
    <w:p w:rsidR="00CD5B41" w:rsidRPr="00284DCC" w:rsidRDefault="00CD5B41" w:rsidP="00BC0E37">
      <w:pPr>
        <w:spacing w:afterLines="40"/>
        <w:ind w:left="283"/>
        <w:jc w:val="both"/>
        <w:rPr>
          <w:rFonts w:ascii="Arial" w:hAnsi="Arial" w:cs="Arial"/>
          <w:sz w:val="24"/>
          <w:szCs w:val="24"/>
        </w:rPr>
      </w:pPr>
    </w:p>
    <w:p w:rsidR="00CD5B41" w:rsidRPr="00284DCC" w:rsidRDefault="00CD5B41" w:rsidP="00BC0E37">
      <w:pPr>
        <w:numPr>
          <w:ilvl w:val="12"/>
          <w:numId w:val="0"/>
        </w:numPr>
        <w:spacing w:afterLines="40"/>
        <w:jc w:val="both"/>
        <w:rPr>
          <w:rFonts w:ascii="Arial" w:hAnsi="Arial" w:cs="Arial"/>
          <w:b/>
          <w:sz w:val="24"/>
          <w:szCs w:val="24"/>
          <w:u w:val="single"/>
        </w:rPr>
      </w:pPr>
      <w:r w:rsidRPr="00284DCC">
        <w:rPr>
          <w:rFonts w:ascii="Arial" w:hAnsi="Arial" w:cs="Arial"/>
          <w:b/>
          <w:sz w:val="24"/>
          <w:szCs w:val="24"/>
          <w:u w:val="single"/>
        </w:rPr>
        <w:t>4.</w:t>
      </w:r>
      <w:r w:rsidR="002C0C3C" w:rsidRPr="00284DCC">
        <w:rPr>
          <w:rFonts w:ascii="Arial" w:hAnsi="Arial" w:cs="Arial"/>
          <w:b/>
          <w:sz w:val="24"/>
          <w:szCs w:val="24"/>
          <w:u w:val="single"/>
        </w:rPr>
        <w:t>8</w:t>
      </w:r>
      <w:r w:rsidRPr="00284DCC">
        <w:rPr>
          <w:rFonts w:ascii="Arial" w:hAnsi="Arial" w:cs="Arial"/>
          <w:b/>
          <w:sz w:val="24"/>
          <w:szCs w:val="24"/>
          <w:u w:val="single"/>
        </w:rPr>
        <w:t>- PISOS</w:t>
      </w:r>
    </w:p>
    <w:p w:rsidR="00CD5B41" w:rsidRPr="00284DCC" w:rsidRDefault="00CD5B41" w:rsidP="00BC0E37">
      <w:pPr>
        <w:spacing w:afterLines="40"/>
        <w:ind w:left="283"/>
        <w:jc w:val="both"/>
        <w:rPr>
          <w:rFonts w:ascii="Arial" w:hAnsi="Arial" w:cs="Arial"/>
          <w:sz w:val="24"/>
          <w:szCs w:val="24"/>
        </w:rPr>
      </w:pPr>
      <w:r w:rsidRPr="00284DCC">
        <w:rPr>
          <w:rFonts w:ascii="Arial" w:hAnsi="Arial" w:cs="Arial"/>
          <w:sz w:val="24"/>
          <w:szCs w:val="24"/>
        </w:rPr>
        <w:t xml:space="preserve">Os pisos deverão ser executados estritamente de acordo com as determinações do projeto, no que diz respeito aos tipos de materiais a serem utilizados e sua aplicação deverá ser feita rigorosamente de acordo com </w:t>
      </w:r>
      <w:proofErr w:type="gramStart"/>
      <w:r w:rsidRPr="00284DCC">
        <w:rPr>
          <w:rFonts w:ascii="Arial" w:hAnsi="Arial" w:cs="Arial"/>
          <w:sz w:val="24"/>
          <w:szCs w:val="24"/>
        </w:rPr>
        <w:t>as presentes</w:t>
      </w:r>
      <w:proofErr w:type="gramEnd"/>
      <w:r w:rsidRPr="00284DCC">
        <w:rPr>
          <w:rFonts w:ascii="Arial" w:hAnsi="Arial" w:cs="Arial"/>
          <w:sz w:val="24"/>
          <w:szCs w:val="24"/>
        </w:rPr>
        <w:t xml:space="preserve"> especificações ou, em casos não explicitados, conforme as recomendações dos respectivos fabricantes.</w:t>
      </w:r>
    </w:p>
    <w:p w:rsidR="00CD5B41" w:rsidRPr="00284DCC" w:rsidRDefault="00CD5B41" w:rsidP="00BC0E37">
      <w:pPr>
        <w:spacing w:afterLines="40"/>
        <w:ind w:left="283"/>
        <w:jc w:val="both"/>
        <w:rPr>
          <w:rFonts w:ascii="Arial" w:hAnsi="Arial" w:cs="Arial"/>
          <w:sz w:val="24"/>
          <w:szCs w:val="24"/>
        </w:rPr>
      </w:pPr>
      <w:r w:rsidRPr="00284DCC">
        <w:rPr>
          <w:rFonts w:ascii="Arial" w:hAnsi="Arial" w:cs="Arial"/>
          <w:sz w:val="24"/>
          <w:szCs w:val="24"/>
        </w:rPr>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rsidR="00CD5B41" w:rsidRPr="00284DCC" w:rsidRDefault="00CD5B41" w:rsidP="00BC0E37">
      <w:pPr>
        <w:spacing w:afterLines="40"/>
        <w:ind w:left="283"/>
        <w:jc w:val="both"/>
        <w:rPr>
          <w:rFonts w:ascii="Arial" w:hAnsi="Arial" w:cs="Arial"/>
          <w:sz w:val="24"/>
          <w:szCs w:val="24"/>
        </w:rPr>
      </w:pPr>
      <w:r w:rsidRPr="00284DCC">
        <w:rPr>
          <w:rFonts w:ascii="Arial" w:hAnsi="Arial" w:cs="Arial"/>
          <w:sz w:val="24"/>
          <w:szCs w:val="24"/>
        </w:rPr>
        <w:t xml:space="preserve">Os serviços de capeamento de pisos deverão ser executados exclusivamente por mão de obra qualificada, de modo que resultem superfícies com acabamento </w:t>
      </w:r>
      <w:proofErr w:type="gramStart"/>
      <w:r w:rsidRPr="00284DCC">
        <w:rPr>
          <w:rFonts w:ascii="Arial" w:hAnsi="Arial" w:cs="Arial"/>
          <w:sz w:val="24"/>
          <w:szCs w:val="24"/>
        </w:rPr>
        <w:t>esmerado, absolutamente desempenadas, com nível, inclinações,</w:t>
      </w:r>
      <w:proofErr w:type="gramEnd"/>
      <w:r w:rsidRPr="00284DCC">
        <w:rPr>
          <w:rFonts w:ascii="Arial" w:hAnsi="Arial" w:cs="Arial"/>
          <w:sz w:val="24"/>
          <w:szCs w:val="24"/>
        </w:rPr>
        <w:t xml:space="preserve"> caimentos, curvaturas, etc., rigorosamente de acordo com as determinações de projeto.</w:t>
      </w:r>
    </w:p>
    <w:p w:rsidR="00CD5B41" w:rsidRPr="00284DCC" w:rsidRDefault="00CD5B41" w:rsidP="00BC0E37">
      <w:pPr>
        <w:spacing w:afterLines="40"/>
        <w:ind w:left="283"/>
        <w:jc w:val="both"/>
        <w:rPr>
          <w:rFonts w:ascii="Arial" w:hAnsi="Arial" w:cs="Arial"/>
          <w:sz w:val="24"/>
          <w:szCs w:val="24"/>
        </w:rPr>
      </w:pPr>
      <w:r w:rsidRPr="00284DCC">
        <w:rPr>
          <w:rFonts w:ascii="Arial" w:hAnsi="Arial" w:cs="Arial"/>
          <w:sz w:val="24"/>
          <w:szCs w:val="24"/>
        </w:rPr>
        <w:lastRenderedPageBreak/>
        <w:t>Os pisos internos laváveis bem como os pisos externos impermeáveis deverão ser executados com caimento adequado, declividade nunca inferior a 0.5%, de modo que o escoamento de água na direção dos pontos de drenagem seja garantido em toda a extensão, sem a formação de quaisquer pontos de acúmulo.</w:t>
      </w:r>
    </w:p>
    <w:p w:rsidR="00CD5B41" w:rsidRPr="00284DCC" w:rsidRDefault="00CD5B41" w:rsidP="00BC0E37">
      <w:pPr>
        <w:spacing w:afterLines="40"/>
        <w:ind w:left="283"/>
        <w:jc w:val="both"/>
        <w:rPr>
          <w:rFonts w:ascii="Arial" w:hAnsi="Arial" w:cs="Arial"/>
          <w:sz w:val="24"/>
          <w:szCs w:val="24"/>
        </w:rPr>
      </w:pPr>
      <w:r w:rsidRPr="00284DCC">
        <w:rPr>
          <w:rFonts w:ascii="Arial" w:hAnsi="Arial" w:cs="Arial"/>
          <w:sz w:val="24"/>
          <w:szCs w:val="24"/>
        </w:rPr>
        <w:t>Os pisos só poderão ser executados após a conclusão dos serviços de revestimentos de paredes, ou outros elementos contíguos, bem como, no caso de ambientes internos após a conclusão dos respectivos revestimentos de teto e a vedação das respectivas aberturas para o exterior.</w:t>
      </w:r>
    </w:p>
    <w:p w:rsidR="00CD5B41" w:rsidRPr="00284DCC" w:rsidRDefault="00CD5B41" w:rsidP="00BC0E37">
      <w:pPr>
        <w:spacing w:afterLines="40"/>
        <w:ind w:left="283"/>
        <w:jc w:val="both"/>
        <w:rPr>
          <w:rFonts w:ascii="Arial" w:hAnsi="Arial" w:cs="Arial"/>
          <w:sz w:val="24"/>
          <w:szCs w:val="24"/>
        </w:rPr>
      </w:pPr>
      <w:r w:rsidRPr="00284DCC">
        <w:rPr>
          <w:rFonts w:ascii="Arial" w:hAnsi="Arial" w:cs="Arial"/>
          <w:sz w:val="24"/>
          <w:szCs w:val="24"/>
        </w:rPr>
        <w:t>Antes de dar início à execução dos revestimentos finais todas as canalizações das redes de água, esgoto, eletricidade, drenagem etc. diretamente envolvidas deverão estar perfeitamente instaladas e testadas.</w:t>
      </w:r>
    </w:p>
    <w:p w:rsidR="00CD5B41" w:rsidRPr="00284DCC" w:rsidRDefault="00CD5B41" w:rsidP="00BC0E37">
      <w:pPr>
        <w:spacing w:afterLines="40"/>
        <w:ind w:left="283"/>
        <w:jc w:val="both"/>
        <w:rPr>
          <w:rFonts w:ascii="Arial" w:hAnsi="Arial" w:cs="Arial"/>
          <w:sz w:val="24"/>
          <w:szCs w:val="24"/>
        </w:rPr>
      </w:pPr>
      <w:r w:rsidRPr="00284DCC">
        <w:rPr>
          <w:rFonts w:ascii="Arial" w:hAnsi="Arial" w:cs="Arial"/>
          <w:sz w:val="24"/>
          <w:szCs w:val="24"/>
        </w:rPr>
        <w:t>A recomposição parcial de qualquer tipo de capeamento de piso, só será aceita pela Fiscalização quando executada com absoluta perfeição, de modo que, nos locais recompostos não sejam notadas quaisquer diferenças ou descontinuidades.</w:t>
      </w:r>
    </w:p>
    <w:p w:rsidR="00CD5B41" w:rsidRPr="00284DCC" w:rsidRDefault="00CD5B41" w:rsidP="00BC0E37">
      <w:pPr>
        <w:spacing w:afterLines="40"/>
        <w:ind w:left="283"/>
        <w:jc w:val="both"/>
        <w:rPr>
          <w:rFonts w:ascii="Arial" w:hAnsi="Arial" w:cs="Arial"/>
          <w:sz w:val="24"/>
          <w:szCs w:val="24"/>
        </w:rPr>
      </w:pPr>
    </w:p>
    <w:p w:rsidR="001D777C" w:rsidRPr="00284DCC" w:rsidRDefault="004B506B" w:rsidP="00BC0E37">
      <w:pPr>
        <w:numPr>
          <w:ilvl w:val="12"/>
          <w:numId w:val="0"/>
        </w:numPr>
        <w:spacing w:afterLines="40"/>
        <w:jc w:val="both"/>
        <w:rPr>
          <w:rFonts w:ascii="Arial" w:hAnsi="Arial" w:cs="Arial"/>
          <w:b/>
          <w:sz w:val="24"/>
          <w:szCs w:val="24"/>
          <w:u w:val="single"/>
        </w:rPr>
      </w:pPr>
      <w:bookmarkStart w:id="10" w:name="_Toc426160868"/>
      <w:r w:rsidRPr="00284DCC">
        <w:rPr>
          <w:rFonts w:ascii="Arial" w:hAnsi="Arial" w:cs="Arial"/>
          <w:b/>
          <w:sz w:val="24"/>
          <w:szCs w:val="24"/>
          <w:u w:val="single"/>
        </w:rPr>
        <w:t>4.</w:t>
      </w:r>
      <w:r w:rsidR="002C0C3C" w:rsidRPr="00284DCC">
        <w:rPr>
          <w:rFonts w:ascii="Arial" w:hAnsi="Arial" w:cs="Arial"/>
          <w:b/>
          <w:sz w:val="24"/>
          <w:szCs w:val="24"/>
          <w:u w:val="single"/>
        </w:rPr>
        <w:t>9</w:t>
      </w:r>
      <w:r w:rsidR="00E21E93" w:rsidRPr="00284DCC">
        <w:rPr>
          <w:rFonts w:ascii="Arial" w:hAnsi="Arial" w:cs="Arial"/>
          <w:b/>
          <w:sz w:val="24"/>
          <w:szCs w:val="24"/>
          <w:u w:val="single"/>
        </w:rPr>
        <w:t xml:space="preserve">- </w:t>
      </w:r>
      <w:r w:rsidR="001D777C" w:rsidRPr="00284DCC">
        <w:rPr>
          <w:rFonts w:ascii="Arial" w:hAnsi="Arial" w:cs="Arial"/>
          <w:b/>
          <w:sz w:val="24"/>
          <w:szCs w:val="24"/>
          <w:u w:val="single"/>
        </w:rPr>
        <w:t>ESQUADRIAS</w:t>
      </w:r>
      <w:bookmarkEnd w:id="10"/>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Todo material a ser empregado nas esquadrias de </w:t>
      </w:r>
      <w:r w:rsidR="00704937" w:rsidRPr="00284DCC">
        <w:rPr>
          <w:rFonts w:ascii="Arial" w:hAnsi="Arial" w:cs="Arial"/>
          <w:sz w:val="24"/>
          <w:szCs w:val="24"/>
        </w:rPr>
        <w:t>alumínio</w:t>
      </w:r>
      <w:r w:rsidRPr="00284DCC">
        <w:rPr>
          <w:rFonts w:ascii="Arial" w:hAnsi="Arial" w:cs="Arial"/>
          <w:sz w:val="24"/>
          <w:szCs w:val="24"/>
        </w:rPr>
        <w:t xml:space="preserve"> deverá estar de acordo com os respectivos desenhos e detalhes do projeto, sem defeitos de fabricação ou falhas de laminação.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Deverão ser feitas a locação e a medição necessárias no local da obra para posterior fabricação e perfeita colocação com bases nos desenhos e especificações.</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Durante o transporte, armazenamento e manuseio das esquadrias, serão tomados cuidados especiais quanto a sua preservação contra choques, atrito com corpos ásperos, contato com metais pesados ou substâncias áridas ou alcalinas.</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As esquadrias serão armazenadas ao inteiro abrigo do sol, intempéries e umidade.</w:t>
      </w:r>
    </w:p>
    <w:p w:rsidR="00704937" w:rsidRPr="00284DCC" w:rsidRDefault="00704937" w:rsidP="00BC0E37">
      <w:pPr>
        <w:spacing w:afterLines="40"/>
        <w:ind w:left="283"/>
        <w:jc w:val="both"/>
        <w:rPr>
          <w:rFonts w:ascii="Arial" w:hAnsi="Arial" w:cs="Arial"/>
          <w:sz w:val="24"/>
          <w:szCs w:val="24"/>
        </w:rPr>
      </w:pPr>
    </w:p>
    <w:p w:rsidR="001D777C" w:rsidRPr="00284DCC" w:rsidRDefault="00E21E93" w:rsidP="00BC0E37">
      <w:pPr>
        <w:numPr>
          <w:ilvl w:val="12"/>
          <w:numId w:val="0"/>
        </w:numPr>
        <w:spacing w:afterLines="40"/>
        <w:jc w:val="both"/>
        <w:rPr>
          <w:rFonts w:ascii="Arial" w:hAnsi="Arial" w:cs="Arial"/>
          <w:b/>
          <w:sz w:val="24"/>
          <w:szCs w:val="24"/>
        </w:rPr>
      </w:pPr>
      <w:bookmarkStart w:id="11" w:name="_Toc426160877"/>
      <w:r w:rsidRPr="00284DCC">
        <w:rPr>
          <w:rFonts w:ascii="Arial" w:hAnsi="Arial" w:cs="Arial"/>
          <w:b/>
          <w:sz w:val="24"/>
          <w:szCs w:val="24"/>
        </w:rPr>
        <w:t xml:space="preserve">- </w:t>
      </w:r>
      <w:r w:rsidR="001D777C" w:rsidRPr="00284DCC">
        <w:rPr>
          <w:rFonts w:ascii="Arial" w:hAnsi="Arial" w:cs="Arial"/>
          <w:b/>
          <w:sz w:val="24"/>
          <w:szCs w:val="24"/>
        </w:rPr>
        <w:t>Esquadrias de Madeira</w:t>
      </w:r>
      <w:bookmarkEnd w:id="11"/>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As esquadrias de madeira, bem como os demais serviços de marcenaria, deverão ser </w:t>
      </w:r>
      <w:r w:rsidR="00DE549B" w:rsidRPr="00284DCC">
        <w:rPr>
          <w:rFonts w:ascii="Arial" w:hAnsi="Arial" w:cs="Arial"/>
          <w:sz w:val="24"/>
          <w:szCs w:val="24"/>
        </w:rPr>
        <w:t>executadas</w:t>
      </w:r>
      <w:r w:rsidRPr="00284DCC">
        <w:rPr>
          <w:rFonts w:ascii="Arial" w:hAnsi="Arial" w:cs="Arial"/>
          <w:sz w:val="24"/>
          <w:szCs w:val="24"/>
        </w:rPr>
        <w:t xml:space="preserve"> rigorosamente de acordo com as determinações de projeto básico, e de seus respectivos detalhes, no que diz respeito ao seu dimensionamento, funcionamento, localização e instalação.</w:t>
      </w:r>
    </w:p>
    <w:p w:rsidR="00FB756A"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Sempre que a fiscalização julgar necessário, caberá a Empreiteira apresenta</w:t>
      </w:r>
      <w:r w:rsidR="00FB756A" w:rsidRPr="00284DCC">
        <w:rPr>
          <w:rFonts w:ascii="Arial" w:hAnsi="Arial" w:cs="Arial"/>
          <w:sz w:val="24"/>
          <w:szCs w:val="24"/>
        </w:rPr>
        <w:t>r uma amostra da peça tipo para</w:t>
      </w:r>
    </w:p>
    <w:p w:rsidR="001D777C" w:rsidRPr="00284DCC" w:rsidRDefault="001D777C" w:rsidP="00BC0E37">
      <w:pPr>
        <w:spacing w:afterLines="40"/>
        <w:ind w:left="283"/>
        <w:jc w:val="both"/>
        <w:rPr>
          <w:rFonts w:ascii="Arial" w:hAnsi="Arial" w:cs="Arial"/>
          <w:sz w:val="24"/>
          <w:szCs w:val="24"/>
        </w:rPr>
      </w:pPr>
      <w:proofErr w:type="gramStart"/>
      <w:r w:rsidRPr="00284DCC">
        <w:rPr>
          <w:rFonts w:ascii="Arial" w:hAnsi="Arial" w:cs="Arial"/>
          <w:sz w:val="24"/>
          <w:szCs w:val="24"/>
        </w:rPr>
        <w:t>ser</w:t>
      </w:r>
      <w:proofErr w:type="gramEnd"/>
      <w:r w:rsidRPr="00284DCC">
        <w:rPr>
          <w:rFonts w:ascii="Arial" w:hAnsi="Arial" w:cs="Arial"/>
          <w:sz w:val="24"/>
          <w:szCs w:val="24"/>
        </w:rPr>
        <w:t xml:space="preserve"> submetida </w:t>
      </w:r>
      <w:r w:rsidR="00643FA3" w:rsidRPr="00284DCC">
        <w:rPr>
          <w:rFonts w:ascii="Arial" w:hAnsi="Arial" w:cs="Arial"/>
          <w:sz w:val="24"/>
          <w:szCs w:val="24"/>
        </w:rPr>
        <w:t>àa</w:t>
      </w:r>
      <w:r w:rsidRPr="00284DCC">
        <w:rPr>
          <w:rFonts w:ascii="Arial" w:hAnsi="Arial" w:cs="Arial"/>
          <w:sz w:val="24"/>
          <w:szCs w:val="24"/>
        </w:rPr>
        <w:t>provação, antes da execução dos serviços.</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Toda e qualquer alteração de dimensões, funcionamento, etc... </w:t>
      </w:r>
      <w:r w:rsidR="00D45789" w:rsidRPr="00284DCC">
        <w:rPr>
          <w:rFonts w:ascii="Arial" w:hAnsi="Arial" w:cs="Arial"/>
          <w:sz w:val="24"/>
          <w:szCs w:val="24"/>
        </w:rPr>
        <w:t>Quando</w:t>
      </w:r>
      <w:r w:rsidRPr="00284DCC">
        <w:rPr>
          <w:rFonts w:ascii="Arial" w:hAnsi="Arial" w:cs="Arial"/>
          <w:sz w:val="24"/>
          <w:szCs w:val="24"/>
        </w:rPr>
        <w:t xml:space="preserve"> absolutamente inimitável, deverá contar com expressa autorização da Fiscalização.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Todos os serviços de marcenaria deverão ser executados exclusivamente por mão de obra especializada, e com a máxima precisão de cortes e ajustes, de modo a </w:t>
      </w:r>
      <w:r w:rsidRPr="00284DCC">
        <w:rPr>
          <w:rFonts w:ascii="Arial" w:hAnsi="Arial" w:cs="Arial"/>
          <w:sz w:val="24"/>
          <w:szCs w:val="24"/>
        </w:rPr>
        <w:lastRenderedPageBreak/>
        <w:t xml:space="preserve">resultarem peças rigorosamente em esquadro, com </w:t>
      </w:r>
      <w:r w:rsidR="00D45789" w:rsidRPr="00284DCC">
        <w:rPr>
          <w:rFonts w:ascii="Arial" w:hAnsi="Arial" w:cs="Arial"/>
          <w:sz w:val="24"/>
          <w:szCs w:val="24"/>
        </w:rPr>
        <w:t>acabamento esmerado</w:t>
      </w:r>
      <w:r w:rsidRPr="00284DCC">
        <w:rPr>
          <w:rFonts w:ascii="Arial" w:hAnsi="Arial" w:cs="Arial"/>
          <w:sz w:val="24"/>
          <w:szCs w:val="24"/>
        </w:rPr>
        <w:t xml:space="preserve"> e com ligações sólidas e indeformáveis.</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As ferragens, bem como os demais componentes desmontáveis das peças de madeira, deverão ser fixadas exclusivamente com parafusos de latão, ficando vedado, nesses locais, o uso de quaisquer parafusos passíveis de corrosão.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A instalação das peças de marcenaria deverá ser feita com o rigor necessário ao perfeito funcionamento de todos os seus componentes, com alinhamento, de nível e prumo, exatos, e com os cuidados necessários para que não sofram qualquer tipo de avaria ou torção, quando parafusadas aos elementos de fixação.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Não será permitida a instalação forçada, de qualquer peça de marcenaria, ou eventual rasgo ou abertura fora de esquadro.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A montagem e a fixação das peças de marcenaria</w:t>
      </w:r>
      <w:r w:rsidR="00643FA3" w:rsidRPr="00284DCC">
        <w:rPr>
          <w:rFonts w:ascii="Arial" w:hAnsi="Arial" w:cs="Arial"/>
          <w:sz w:val="24"/>
          <w:szCs w:val="24"/>
        </w:rPr>
        <w:t xml:space="preserve"> deverão</w:t>
      </w:r>
      <w:r w:rsidRPr="00284DCC">
        <w:rPr>
          <w:rFonts w:ascii="Arial" w:hAnsi="Arial" w:cs="Arial"/>
          <w:sz w:val="24"/>
          <w:szCs w:val="24"/>
        </w:rPr>
        <w:t xml:space="preserve"> ser tais que não permitam deslocamentos ou deformações sensíveis, sob a ação de esforços, normais e previsíveis, produzidos por agentes externos ou decorrentes de seu próprio funcionamento.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Todas as peças dotadas de componentes móveis</w:t>
      </w:r>
      <w:r w:rsidR="00643FA3" w:rsidRPr="00284DCC">
        <w:rPr>
          <w:rFonts w:ascii="Arial" w:hAnsi="Arial" w:cs="Arial"/>
          <w:sz w:val="24"/>
          <w:szCs w:val="24"/>
        </w:rPr>
        <w:t xml:space="preserve"> deverão</w:t>
      </w:r>
      <w:r w:rsidRPr="00284DCC">
        <w:rPr>
          <w:rFonts w:ascii="Arial" w:hAnsi="Arial" w:cs="Arial"/>
          <w:sz w:val="24"/>
          <w:szCs w:val="24"/>
        </w:rPr>
        <w:t xml:space="preserve"> ser entregues em perfeito estado de funcionamento, cabendo à Empreiteira efetuar os ajustes que se fizerem necessários, inclusive a substituição total ou parcial da peça, até que tal situação seja satisfeita.</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As esquadrias deverão ser executadas exclusivamente com as madeiras aqui especificadas para os serviços padrão, ou com outra madeira de lei que apresente </w:t>
      </w:r>
      <w:r w:rsidR="00643FA3" w:rsidRPr="00284DCC">
        <w:rPr>
          <w:rFonts w:ascii="Arial" w:hAnsi="Arial" w:cs="Arial"/>
          <w:sz w:val="24"/>
          <w:szCs w:val="24"/>
        </w:rPr>
        <w:t>resistência,</w:t>
      </w:r>
      <w:r w:rsidRPr="00284DCC">
        <w:rPr>
          <w:rFonts w:ascii="Arial" w:hAnsi="Arial" w:cs="Arial"/>
          <w:sz w:val="24"/>
          <w:szCs w:val="24"/>
        </w:rPr>
        <w:t xml:space="preserve"> durabilidade e demais características, comprovadamente equivalentes, cuja utilização tenha sido previamente aprovada pela Fiscalização.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Está vetada a utilização de madeira branca, como pinho ou similares, salvo indicação contrária expressa no projeto.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Toda madeira a ser utilizada nos serviços de marcenaria, maciça ou compensada, deverá ser de primeira qualidade, com bitolamento e esquadramento perfeitos, absolutamente, desempenada, convenientemente tratada.</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etc... .</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Na execução de peças previstas com acabamento em cera ou verniz, além da utilização de madeira absolutamente isenta de defeitos, deverão ser tomados cuidados especiais, no que diz respeito ao posicionamento e a conformação dos veios, no sentido de se obter conjuntos visualmente harmoniosos.</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Todas as operações de corte, furação, escariação, etc... , deverão ser </w:t>
      </w:r>
      <w:proofErr w:type="gramStart"/>
      <w:r w:rsidRPr="00284DCC">
        <w:rPr>
          <w:rFonts w:ascii="Arial" w:hAnsi="Arial" w:cs="Arial"/>
          <w:sz w:val="24"/>
          <w:szCs w:val="24"/>
        </w:rPr>
        <w:t xml:space="preserve">executadas com equipamento adequado e absolutamente afiado, ficando vedada a instalação de peças </w:t>
      </w:r>
      <w:r w:rsidRPr="00284DCC">
        <w:rPr>
          <w:rFonts w:ascii="Arial" w:hAnsi="Arial" w:cs="Arial"/>
          <w:sz w:val="24"/>
          <w:szCs w:val="24"/>
        </w:rPr>
        <w:lastRenderedPageBreak/>
        <w:t>que apresentem defeitos provenientes, lascadas ou esmoídas, cortes, furos irregulares ou crestados</w:t>
      </w:r>
      <w:proofErr w:type="gramEnd"/>
      <w:r w:rsidRPr="00284DCC">
        <w:rPr>
          <w:rFonts w:ascii="Arial" w:hAnsi="Arial" w:cs="Arial"/>
          <w:sz w:val="24"/>
          <w:szCs w:val="24"/>
        </w:rPr>
        <w:t>, superfícies com ondulações excessivas, etc... .</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As esquadrias, e as demais peças de marcenaria, deverão ser postas no canteiro de serviços com </w:t>
      </w:r>
      <w:proofErr w:type="gramStart"/>
      <w:r w:rsidRPr="00284DCC">
        <w:rPr>
          <w:rFonts w:ascii="Arial" w:hAnsi="Arial" w:cs="Arial"/>
          <w:sz w:val="24"/>
          <w:szCs w:val="24"/>
        </w:rPr>
        <w:t>pré acabamentos</w:t>
      </w:r>
      <w:proofErr w:type="gramEnd"/>
      <w:r w:rsidRPr="00284DCC">
        <w:rPr>
          <w:rFonts w:ascii="Arial" w:hAnsi="Arial" w:cs="Arial"/>
          <w:sz w:val="24"/>
          <w:szCs w:val="24"/>
        </w:rPr>
        <w:t xml:space="preserve"> esmerados, de modo que os retoques finais, executados na própria obra, sejam reduzidos ao mínimo indispensável.</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Todas as folhas deverão apresentar dimensões externas compatíveis com o vão a que se </w:t>
      </w:r>
      <w:proofErr w:type="gramStart"/>
      <w:r w:rsidRPr="00284DCC">
        <w:rPr>
          <w:rFonts w:ascii="Arial" w:hAnsi="Arial" w:cs="Arial"/>
          <w:sz w:val="24"/>
          <w:szCs w:val="24"/>
        </w:rPr>
        <w:t>destinam</w:t>
      </w:r>
      <w:proofErr w:type="gramEnd"/>
      <w:r w:rsidRPr="00284DCC">
        <w:rPr>
          <w:rFonts w:ascii="Arial" w:hAnsi="Arial" w:cs="Arial"/>
          <w:sz w:val="24"/>
          <w:szCs w:val="24"/>
        </w:rPr>
        <w:t>, não sendo permitida a execução, na obra, de cortes ou desbastamentos, que não aqueles estritamente necessários aos ajustes de instalação.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Todas as folhas lisas, com estrutura interna </w:t>
      </w:r>
      <w:proofErr w:type="gramStart"/>
      <w:r w:rsidRPr="00284DCC">
        <w:rPr>
          <w:rFonts w:ascii="Arial" w:hAnsi="Arial" w:cs="Arial"/>
          <w:sz w:val="24"/>
          <w:szCs w:val="24"/>
        </w:rPr>
        <w:t>semi oca</w:t>
      </w:r>
      <w:proofErr w:type="gramEnd"/>
      <w:r w:rsidRPr="00284DCC">
        <w:rPr>
          <w:rFonts w:ascii="Arial" w:hAnsi="Arial" w:cs="Arial"/>
          <w:sz w:val="24"/>
          <w:szCs w:val="24"/>
        </w:rPr>
        <w:t xml:space="preserve">, deverão ser inteiramente executadas (interna e externamente) com </w:t>
      </w:r>
      <w:r w:rsidR="00DD374E" w:rsidRPr="00284DCC">
        <w:rPr>
          <w:rFonts w:ascii="Arial" w:hAnsi="Arial" w:cs="Arial"/>
          <w:sz w:val="24"/>
          <w:szCs w:val="24"/>
        </w:rPr>
        <w:t>madeira de lei</w:t>
      </w:r>
      <w:r w:rsidRPr="00284DCC">
        <w:rPr>
          <w:rFonts w:ascii="Arial" w:hAnsi="Arial" w:cs="Arial"/>
          <w:sz w:val="24"/>
          <w:szCs w:val="24"/>
        </w:rPr>
        <w:t>e deverão apresentar espessura de 35 mm, de acordo com o uso a que se destinam e com as determinações do projeto.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A estrutura interna das folhas </w:t>
      </w:r>
      <w:proofErr w:type="gramStart"/>
      <w:r w:rsidRPr="00284DCC">
        <w:rPr>
          <w:rFonts w:ascii="Arial" w:hAnsi="Arial" w:cs="Arial"/>
          <w:sz w:val="24"/>
          <w:szCs w:val="24"/>
        </w:rPr>
        <w:t>semi ocas</w:t>
      </w:r>
      <w:proofErr w:type="gramEnd"/>
      <w:r w:rsidRPr="00284DCC">
        <w:rPr>
          <w:rFonts w:ascii="Arial" w:hAnsi="Arial" w:cs="Arial"/>
          <w:sz w:val="24"/>
          <w:szCs w:val="24"/>
        </w:rPr>
        <w:t xml:space="preserve"> deverá ser composta por sarrafos contínuos e de mesmas dimensões, aplicados longitudinalmente com espaçamento constante e não superior a 35 mm, de modo que o índice de vazios da folha seja inferior a 65%.</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Nas folhas semi ocas com encabeçamento, os montantes longitudinais, dotados de rebaixos para aplicação </w:t>
      </w:r>
      <w:proofErr w:type="gramStart"/>
      <w:r w:rsidRPr="00284DCC">
        <w:rPr>
          <w:rFonts w:ascii="Arial" w:hAnsi="Arial" w:cs="Arial"/>
          <w:sz w:val="24"/>
          <w:szCs w:val="24"/>
        </w:rPr>
        <w:t>da contracapas</w:t>
      </w:r>
      <w:proofErr w:type="gramEnd"/>
      <w:r w:rsidRPr="00284DCC">
        <w:rPr>
          <w:rFonts w:ascii="Arial" w:hAnsi="Arial" w:cs="Arial"/>
          <w:sz w:val="24"/>
          <w:szCs w:val="24"/>
        </w:rPr>
        <w:t xml:space="preserve"> de madeira compensada, deverão apresentar dimensões tais que, sem alteração do aspecto externo da folha e sem o enfraquecimento de sua estrutura, possibilitem a execução de cortes ou desbastamentos de até 10mm.</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O capeamento das folhas lisas, com estrutura interna semi oca, deverá ser executado com chapa de madeira compensada de espessura igual ou superior a </w:t>
      </w:r>
      <w:proofErr w:type="gramStart"/>
      <w:r w:rsidRPr="00284DCC">
        <w:rPr>
          <w:rFonts w:ascii="Arial" w:hAnsi="Arial" w:cs="Arial"/>
          <w:sz w:val="24"/>
          <w:szCs w:val="24"/>
        </w:rPr>
        <w:t>4</w:t>
      </w:r>
      <w:proofErr w:type="gramEnd"/>
      <w:r w:rsidRPr="00284DCC">
        <w:rPr>
          <w:rFonts w:ascii="Arial" w:hAnsi="Arial" w:cs="Arial"/>
          <w:sz w:val="24"/>
          <w:szCs w:val="24"/>
        </w:rPr>
        <w:t xml:space="preserve"> mm, </w:t>
      </w:r>
      <w:r w:rsidR="00DD374E" w:rsidRPr="00284DCC">
        <w:rPr>
          <w:rFonts w:ascii="Arial" w:hAnsi="Arial" w:cs="Arial"/>
          <w:sz w:val="24"/>
          <w:szCs w:val="24"/>
        </w:rPr>
        <w:t>para pintura</w:t>
      </w:r>
      <w:r w:rsidRPr="00284DCC">
        <w:rPr>
          <w:rFonts w:ascii="Arial" w:hAnsi="Arial" w:cs="Arial"/>
          <w:sz w:val="24"/>
          <w:szCs w:val="24"/>
        </w:rPr>
        <w:t>.</w:t>
      </w:r>
    </w:p>
    <w:p w:rsidR="00024A1E" w:rsidRPr="00284DCC" w:rsidRDefault="00024A1E" w:rsidP="00BC0E37">
      <w:pPr>
        <w:numPr>
          <w:ilvl w:val="12"/>
          <w:numId w:val="0"/>
        </w:numPr>
        <w:spacing w:afterLines="40"/>
        <w:jc w:val="both"/>
        <w:rPr>
          <w:rFonts w:ascii="Arial" w:hAnsi="Arial" w:cs="Arial"/>
          <w:b/>
          <w:sz w:val="24"/>
          <w:szCs w:val="24"/>
        </w:rPr>
      </w:pPr>
      <w:bookmarkStart w:id="12" w:name="_Toc426160879"/>
    </w:p>
    <w:p w:rsidR="001D777C" w:rsidRPr="00284DCC" w:rsidRDefault="00FB756A" w:rsidP="00BC0E37">
      <w:pPr>
        <w:numPr>
          <w:ilvl w:val="12"/>
          <w:numId w:val="0"/>
        </w:numPr>
        <w:spacing w:afterLines="40"/>
        <w:jc w:val="both"/>
        <w:rPr>
          <w:rFonts w:ascii="Arial" w:hAnsi="Arial" w:cs="Arial"/>
          <w:b/>
          <w:sz w:val="24"/>
          <w:szCs w:val="24"/>
        </w:rPr>
      </w:pPr>
      <w:r w:rsidRPr="00284DCC">
        <w:rPr>
          <w:rFonts w:ascii="Arial" w:hAnsi="Arial" w:cs="Arial"/>
          <w:b/>
          <w:sz w:val="24"/>
          <w:szCs w:val="24"/>
        </w:rPr>
        <w:t>-</w:t>
      </w:r>
      <w:r w:rsidR="001D777C" w:rsidRPr="00284DCC">
        <w:rPr>
          <w:rFonts w:ascii="Arial" w:hAnsi="Arial" w:cs="Arial"/>
          <w:b/>
          <w:sz w:val="24"/>
          <w:szCs w:val="24"/>
        </w:rPr>
        <w:t>Ferragens</w:t>
      </w:r>
      <w:bookmarkEnd w:id="12"/>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As ferragens deverão ser entregues no local da obra em perfeitas condições de acabamento. As ferragens serão fornecidas acompanhadas dos acessórios, bem como de parafusos para fixação nas esquadrias.</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O material deverá ser entregue acondicionado em caixas de papelão e engradados de madeira, devidamente identificados para facilitar o armazenamento.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As fechaduras deverão ter cubo, lingueta e/ou trinco, chapa testa, </w:t>
      </w:r>
      <w:proofErr w:type="gramStart"/>
      <w:r w:rsidRPr="00284DCC">
        <w:rPr>
          <w:rFonts w:ascii="Arial" w:hAnsi="Arial" w:cs="Arial"/>
          <w:sz w:val="24"/>
          <w:szCs w:val="24"/>
        </w:rPr>
        <w:t>contra-chapas</w:t>
      </w:r>
      <w:proofErr w:type="gramEnd"/>
      <w:r w:rsidRPr="00284DCC">
        <w:rPr>
          <w:rFonts w:ascii="Arial" w:hAnsi="Arial" w:cs="Arial"/>
          <w:sz w:val="24"/>
          <w:szCs w:val="24"/>
        </w:rPr>
        <w:t xml:space="preserve"> de aço com acabamento cromado acetinado para as partes aparentes e chaves de latão cromado.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As dobradiças deverão ser de latão cromado acetinado, com pino e bola de latão, com o mesmo acabamento das fechaduras e maçanetas; e para as portas de ferro, as dobradiças serão de aço laminado com o mesmo acabamento das demais peças.</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Todas as portas terão </w:t>
      </w:r>
      <w:proofErr w:type="gramStart"/>
      <w:r w:rsidRPr="00284DCC">
        <w:rPr>
          <w:rFonts w:ascii="Arial" w:hAnsi="Arial" w:cs="Arial"/>
          <w:sz w:val="24"/>
          <w:szCs w:val="24"/>
        </w:rPr>
        <w:t>3</w:t>
      </w:r>
      <w:proofErr w:type="gramEnd"/>
      <w:r w:rsidRPr="00284DCC">
        <w:rPr>
          <w:rFonts w:ascii="Arial" w:hAnsi="Arial" w:cs="Arial"/>
          <w:sz w:val="24"/>
          <w:szCs w:val="24"/>
        </w:rPr>
        <w:t xml:space="preserve"> dobradiças por folha, portas menores que 1,20m terão 2 dobradiças.</w:t>
      </w:r>
    </w:p>
    <w:p w:rsidR="001D777C" w:rsidRPr="00284DCC" w:rsidRDefault="001D777C" w:rsidP="00BC0E37">
      <w:pPr>
        <w:spacing w:afterLines="40"/>
        <w:ind w:left="283"/>
        <w:jc w:val="both"/>
        <w:rPr>
          <w:rFonts w:ascii="Arial" w:hAnsi="Arial" w:cs="Arial"/>
          <w:sz w:val="24"/>
          <w:szCs w:val="24"/>
        </w:rPr>
      </w:pPr>
      <w:bookmarkStart w:id="13" w:name="_Toc426160881"/>
      <w:r w:rsidRPr="00284DCC">
        <w:rPr>
          <w:rFonts w:ascii="Arial" w:hAnsi="Arial" w:cs="Arial"/>
          <w:sz w:val="24"/>
          <w:szCs w:val="24"/>
        </w:rPr>
        <w:t>Processo Executivo</w:t>
      </w:r>
      <w:bookmarkEnd w:id="13"/>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lastRenderedPageBreak/>
        <w:t xml:space="preserve">A instalação das ferragens será executada com particular cuidado, de forma a que os rebaixos ou encaixes para as dobradiças, fechaduras, testeiras e outros elementos tenham a forma </w:t>
      </w:r>
      <w:proofErr w:type="gramStart"/>
      <w:r w:rsidRPr="00284DCC">
        <w:rPr>
          <w:rFonts w:ascii="Arial" w:hAnsi="Arial" w:cs="Arial"/>
          <w:sz w:val="24"/>
          <w:szCs w:val="24"/>
        </w:rPr>
        <w:t>da ferragens</w:t>
      </w:r>
      <w:proofErr w:type="gramEnd"/>
      <w:r w:rsidRPr="00284DCC">
        <w:rPr>
          <w:rFonts w:ascii="Arial" w:hAnsi="Arial" w:cs="Arial"/>
          <w:sz w:val="24"/>
          <w:szCs w:val="24"/>
        </w:rPr>
        <w:t>, não sendo toleradas folgas que exijam, taliscas de madeira ou outros processos de ajuste. Não será permitido introduzir qualquer reforço nas ferragens para seu ajuste.</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A distribuição das ferragens de fixação será feita de forma a impedir a deformação das folhas onde estiverem fixadas.</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O assentamento, colocação e fixação das ferragens </w:t>
      </w:r>
      <w:proofErr w:type="gramStart"/>
      <w:r w:rsidRPr="00284DCC">
        <w:rPr>
          <w:rFonts w:ascii="Arial" w:hAnsi="Arial" w:cs="Arial"/>
          <w:sz w:val="24"/>
          <w:szCs w:val="24"/>
        </w:rPr>
        <w:t>será executado com precisão de forma</w:t>
      </w:r>
      <w:proofErr w:type="gramEnd"/>
      <w:r w:rsidRPr="00284DCC">
        <w:rPr>
          <w:rFonts w:ascii="Arial" w:hAnsi="Arial" w:cs="Arial"/>
          <w:sz w:val="24"/>
          <w:szCs w:val="24"/>
        </w:rPr>
        <w:t xml:space="preserve"> a não haver discrepância de posição ou diferenças de nível.</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Para evitar escorrimentos ou respingos de tinta nas ferragens não destinadas à pintura, protegê-las com tiras de papel ou fita crepe.</w:t>
      </w:r>
    </w:p>
    <w:p w:rsidR="001D777C" w:rsidRPr="00284DCC" w:rsidRDefault="001D777C" w:rsidP="00BC0E37">
      <w:pPr>
        <w:spacing w:afterLines="40"/>
        <w:ind w:left="283"/>
        <w:rPr>
          <w:rFonts w:ascii="Arial" w:hAnsi="Arial" w:cs="Arial"/>
          <w:sz w:val="24"/>
          <w:szCs w:val="24"/>
        </w:rPr>
      </w:pPr>
    </w:p>
    <w:p w:rsidR="00DE549B" w:rsidRPr="00284DCC" w:rsidRDefault="00DE549B" w:rsidP="00BC0E37">
      <w:pPr>
        <w:numPr>
          <w:ilvl w:val="12"/>
          <w:numId w:val="0"/>
        </w:numPr>
        <w:spacing w:afterLines="40"/>
        <w:jc w:val="both"/>
        <w:rPr>
          <w:rFonts w:ascii="Arial" w:hAnsi="Arial" w:cs="Arial"/>
          <w:b/>
          <w:sz w:val="24"/>
          <w:szCs w:val="24"/>
        </w:rPr>
      </w:pPr>
      <w:r w:rsidRPr="00284DCC">
        <w:rPr>
          <w:rFonts w:ascii="Arial" w:hAnsi="Arial" w:cs="Arial"/>
          <w:b/>
          <w:sz w:val="24"/>
          <w:szCs w:val="24"/>
        </w:rPr>
        <w:t>- Esquadrias de Alumínio</w:t>
      </w:r>
    </w:p>
    <w:p w:rsidR="00DE549B" w:rsidRPr="00284DCC" w:rsidRDefault="004F020E" w:rsidP="00BC0E37">
      <w:pPr>
        <w:spacing w:afterLines="40"/>
        <w:ind w:left="283"/>
        <w:jc w:val="both"/>
        <w:rPr>
          <w:rFonts w:ascii="Arial" w:hAnsi="Arial" w:cs="Arial"/>
          <w:sz w:val="24"/>
          <w:szCs w:val="24"/>
        </w:rPr>
      </w:pPr>
      <w:r w:rsidRPr="00284DCC">
        <w:rPr>
          <w:rFonts w:ascii="Arial" w:hAnsi="Arial" w:cs="Arial"/>
          <w:sz w:val="24"/>
          <w:szCs w:val="24"/>
        </w:rPr>
        <w:t>Os</w:t>
      </w:r>
      <w:r w:rsidR="00DE549B" w:rsidRPr="00284DCC">
        <w:rPr>
          <w:rFonts w:ascii="Arial" w:hAnsi="Arial" w:cs="Arial"/>
          <w:sz w:val="24"/>
          <w:szCs w:val="24"/>
        </w:rPr>
        <w:t xml:space="preserve"> caixilho</w:t>
      </w:r>
      <w:r w:rsidRPr="00284DCC">
        <w:rPr>
          <w:rFonts w:ascii="Arial" w:hAnsi="Arial" w:cs="Arial"/>
          <w:sz w:val="24"/>
          <w:szCs w:val="24"/>
        </w:rPr>
        <w:t>sdeverão ter</w:t>
      </w:r>
      <w:r w:rsidR="00DE549B" w:rsidRPr="00284DCC">
        <w:rPr>
          <w:rFonts w:ascii="Arial" w:hAnsi="Arial" w:cs="Arial"/>
          <w:sz w:val="24"/>
          <w:szCs w:val="24"/>
        </w:rPr>
        <w:t xml:space="preserve"> estanqueidade a água</w:t>
      </w:r>
      <w:r w:rsidRPr="00284DCC">
        <w:rPr>
          <w:rFonts w:ascii="Arial" w:hAnsi="Arial" w:cs="Arial"/>
          <w:sz w:val="24"/>
          <w:szCs w:val="24"/>
        </w:rPr>
        <w:t>,</w:t>
      </w:r>
      <w:r w:rsidR="00DE549B" w:rsidRPr="00284DCC">
        <w:rPr>
          <w:rFonts w:ascii="Arial" w:hAnsi="Arial" w:cs="Arial"/>
          <w:sz w:val="24"/>
          <w:szCs w:val="24"/>
        </w:rPr>
        <w:t xml:space="preserve"> não pode</w:t>
      </w:r>
      <w:r w:rsidRPr="00284DCC">
        <w:rPr>
          <w:rFonts w:ascii="Arial" w:hAnsi="Arial" w:cs="Arial"/>
          <w:sz w:val="24"/>
          <w:szCs w:val="24"/>
        </w:rPr>
        <w:t>ndo</w:t>
      </w:r>
      <w:r w:rsidR="00DE549B" w:rsidRPr="00284DCC">
        <w:rPr>
          <w:rFonts w:ascii="Arial" w:hAnsi="Arial" w:cs="Arial"/>
          <w:sz w:val="24"/>
          <w:szCs w:val="24"/>
        </w:rPr>
        <w:t xml:space="preserve"> apresentar infiltração que cause escorrimento pela parede na sua face interna</w:t>
      </w:r>
      <w:r w:rsidRPr="00284DCC">
        <w:rPr>
          <w:rFonts w:ascii="Arial" w:hAnsi="Arial" w:cs="Arial"/>
          <w:sz w:val="24"/>
          <w:szCs w:val="24"/>
        </w:rPr>
        <w:t xml:space="preserve"> e ser dimensionado para a incidência de vento.</w:t>
      </w:r>
      <w:r w:rsidR="00D80D5B" w:rsidRPr="00284DCC">
        <w:rPr>
          <w:rFonts w:ascii="Arial" w:hAnsi="Arial" w:cs="Arial"/>
          <w:sz w:val="24"/>
          <w:szCs w:val="24"/>
        </w:rPr>
        <w:t xml:space="preserve"> Para garantir a estanqueid</w:t>
      </w:r>
      <w:r w:rsidR="005B394B" w:rsidRPr="00284DCC">
        <w:rPr>
          <w:rFonts w:ascii="Arial" w:hAnsi="Arial" w:cs="Arial"/>
          <w:sz w:val="24"/>
          <w:szCs w:val="24"/>
        </w:rPr>
        <w:t>a</w:t>
      </w:r>
      <w:r w:rsidR="00D80D5B" w:rsidRPr="00284DCC">
        <w:rPr>
          <w:rFonts w:ascii="Arial" w:hAnsi="Arial" w:cs="Arial"/>
          <w:sz w:val="24"/>
          <w:szCs w:val="24"/>
        </w:rPr>
        <w:t xml:space="preserve">de </w:t>
      </w:r>
      <w:r w:rsidR="005B394B" w:rsidRPr="00284DCC">
        <w:rPr>
          <w:rFonts w:ascii="Arial" w:hAnsi="Arial" w:cs="Arial"/>
          <w:sz w:val="24"/>
          <w:szCs w:val="24"/>
        </w:rPr>
        <w:t>das peças</w:t>
      </w:r>
      <w:r w:rsidR="00D80D5B" w:rsidRPr="00284DCC">
        <w:rPr>
          <w:rFonts w:ascii="Arial" w:hAnsi="Arial" w:cs="Arial"/>
          <w:sz w:val="24"/>
          <w:szCs w:val="24"/>
        </w:rPr>
        <w:t xml:space="preserve"> será a aplica</w:t>
      </w:r>
      <w:r w:rsidR="005B394B" w:rsidRPr="00284DCC">
        <w:rPr>
          <w:rFonts w:ascii="Arial" w:hAnsi="Arial" w:cs="Arial"/>
          <w:sz w:val="24"/>
          <w:szCs w:val="24"/>
        </w:rPr>
        <w:t>do</w:t>
      </w:r>
      <w:r w:rsidR="00D80D5B" w:rsidRPr="00284DCC">
        <w:rPr>
          <w:rFonts w:ascii="Arial" w:hAnsi="Arial" w:cs="Arial"/>
          <w:sz w:val="24"/>
          <w:szCs w:val="24"/>
        </w:rPr>
        <w:t xml:space="preserve"> silicone ou guarnição de borracha</w:t>
      </w:r>
      <w:r w:rsidR="005B394B" w:rsidRPr="00284DCC">
        <w:rPr>
          <w:rFonts w:ascii="Arial" w:hAnsi="Arial" w:cs="Arial"/>
          <w:sz w:val="24"/>
          <w:szCs w:val="24"/>
        </w:rPr>
        <w:t>.</w:t>
      </w:r>
    </w:p>
    <w:p w:rsidR="00DE549B" w:rsidRPr="00284DCC" w:rsidRDefault="004F020E" w:rsidP="00BC0E37">
      <w:pPr>
        <w:spacing w:afterLines="40"/>
        <w:ind w:left="283"/>
        <w:jc w:val="both"/>
        <w:rPr>
          <w:rFonts w:ascii="Arial" w:hAnsi="Arial" w:cs="Arial"/>
          <w:sz w:val="24"/>
          <w:szCs w:val="24"/>
        </w:rPr>
      </w:pPr>
      <w:r w:rsidRPr="00284DCC">
        <w:rPr>
          <w:rFonts w:ascii="Arial" w:hAnsi="Arial" w:cs="Arial"/>
          <w:sz w:val="24"/>
          <w:szCs w:val="24"/>
        </w:rPr>
        <w:t xml:space="preserve">Não poderá apresentar deficiências na vedação do encontro do montante e da travessa, no contramarco ou marco, pois pode colaborar para que ocorra destacamento da argamassa. O dreno do trilho da janela de correr deverá ser dimensionado deforma a evitar o transbordo e inundação. </w:t>
      </w:r>
    </w:p>
    <w:p w:rsidR="00D80D5B" w:rsidRPr="00284DCC" w:rsidRDefault="00D80D5B" w:rsidP="00BC0E37">
      <w:pPr>
        <w:spacing w:afterLines="40"/>
        <w:ind w:left="283"/>
        <w:jc w:val="both"/>
        <w:rPr>
          <w:rFonts w:ascii="Arial" w:hAnsi="Arial" w:cs="Arial"/>
          <w:sz w:val="24"/>
          <w:szCs w:val="24"/>
        </w:rPr>
      </w:pPr>
      <w:r w:rsidRPr="00284DCC">
        <w:rPr>
          <w:rFonts w:ascii="Arial" w:hAnsi="Arial" w:cs="Arial"/>
          <w:sz w:val="24"/>
          <w:szCs w:val="24"/>
        </w:rPr>
        <w:t>*As folhas das janelas ou portas não poderão ter deformação permanente, nem ruptura do vidro.</w:t>
      </w:r>
    </w:p>
    <w:p w:rsidR="00DE549B" w:rsidRPr="00284DCC" w:rsidRDefault="00DE549B" w:rsidP="00BC0E37">
      <w:pPr>
        <w:spacing w:afterLines="40"/>
        <w:ind w:left="283"/>
        <w:rPr>
          <w:rFonts w:ascii="Arial" w:hAnsi="Arial" w:cs="Arial"/>
          <w:sz w:val="24"/>
          <w:szCs w:val="24"/>
        </w:rPr>
      </w:pPr>
    </w:p>
    <w:p w:rsidR="001D777C" w:rsidRPr="00284DCC" w:rsidRDefault="004B506B" w:rsidP="00BC0E37">
      <w:pPr>
        <w:numPr>
          <w:ilvl w:val="12"/>
          <w:numId w:val="0"/>
        </w:numPr>
        <w:spacing w:afterLines="40"/>
        <w:jc w:val="both"/>
        <w:rPr>
          <w:rFonts w:ascii="Arial" w:hAnsi="Arial" w:cs="Arial"/>
          <w:b/>
          <w:sz w:val="24"/>
          <w:szCs w:val="24"/>
          <w:u w:val="single"/>
        </w:rPr>
      </w:pPr>
      <w:bookmarkStart w:id="14" w:name="_Toc426160887"/>
      <w:r w:rsidRPr="00284DCC">
        <w:rPr>
          <w:rFonts w:ascii="Arial" w:hAnsi="Arial" w:cs="Arial"/>
          <w:b/>
          <w:sz w:val="24"/>
          <w:szCs w:val="24"/>
          <w:u w:val="single"/>
        </w:rPr>
        <w:t>4.</w:t>
      </w:r>
      <w:r w:rsidR="002C0C3C" w:rsidRPr="00284DCC">
        <w:rPr>
          <w:rFonts w:ascii="Arial" w:hAnsi="Arial" w:cs="Arial"/>
          <w:b/>
          <w:sz w:val="24"/>
          <w:szCs w:val="24"/>
          <w:u w:val="single"/>
        </w:rPr>
        <w:t>10</w:t>
      </w:r>
      <w:r w:rsidR="001D777C" w:rsidRPr="00284DCC">
        <w:rPr>
          <w:rFonts w:ascii="Arial" w:hAnsi="Arial" w:cs="Arial"/>
          <w:b/>
          <w:sz w:val="24"/>
          <w:szCs w:val="24"/>
          <w:u w:val="single"/>
        </w:rPr>
        <w:t>VIDROS</w:t>
      </w:r>
      <w:bookmarkEnd w:id="14"/>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As espessuras dos vidros indicadas no projeto deverão atender às necessidades de resistência aos esforços a que estarão sujeitas.</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Está incluso neste item todo o fornecimento de materiais necessários à colocação, fixação e vedação dos vidros, assim como a manipulação armazenamento, transporte vertical e horizontal necessário e as eventuais reposições de todo material rejeitado pela Fiscalização.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Todos os vidros serão fornecidos nas dimensões dos vãos dos caixilhos, não sendo possível o corte dos mesmos no local da obra.</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Todas as medidas serão de responsabilidade da Empreiteira e serão tomadas no momento em que a obra ofereça condições para tanto, ou serão adotadas as medidas de projeto a critério da Empreiteira, sem prejuízo do prazo de execução da obra.</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Quanto à inspeção e aprovação final antes da colocação definitiva, caberá a Empreiteira, com supervisão da Fiscalização, a verificação de todos os vidros </w:t>
      </w:r>
      <w:r w:rsidRPr="00284DCC">
        <w:rPr>
          <w:rFonts w:ascii="Arial" w:hAnsi="Arial" w:cs="Arial"/>
          <w:sz w:val="24"/>
          <w:szCs w:val="24"/>
        </w:rPr>
        <w:lastRenderedPageBreak/>
        <w:t xml:space="preserve">entregues na obra para a sua aprovação. Constatado qualquer defeito, </w:t>
      </w:r>
      <w:proofErr w:type="gramStart"/>
      <w:r w:rsidRPr="00284DCC">
        <w:rPr>
          <w:rFonts w:ascii="Arial" w:hAnsi="Arial" w:cs="Arial"/>
          <w:sz w:val="24"/>
          <w:szCs w:val="24"/>
        </w:rPr>
        <w:t>trinca,</w:t>
      </w:r>
      <w:proofErr w:type="gramEnd"/>
      <w:r w:rsidRPr="00284DCC">
        <w:rPr>
          <w:rFonts w:ascii="Arial" w:hAnsi="Arial" w:cs="Arial"/>
          <w:sz w:val="24"/>
          <w:szCs w:val="24"/>
        </w:rPr>
        <w:t xml:space="preserve"> pontas salientes ou qualquer outro dano nos vidros, estes serão trocados sem qualquer ônus para a Proprietária.</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A execução, colocação e aceitação dos vidros deverão obedecer a NB-226, as EB-92/58 e EB-97/58, as especificações constantes deste documento e as recomendações do Fabricante.</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Todos os vidros devem ser protegidos após a colocação, tomando-se todas as precauções usuais contra quebra ou qualquer outro dano provocado pelos serviços de instalação e/ou obras de acabamento. </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Qualquer vidro quebrado por colocação imprópria ou por outros motivos de responsabilidade da Empreiteira, antes da entrega provisória do prédio à contratante, deverá ser substituído pela Empreiteira por vidro novo igual aos outros já instalados (mesma cor, tonalidade, espessura e procedência), sem qualquer custo adicional para a Contratante.</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Caberá a Empreiteira efetuar após a completa execução dos trabalhos aqui especificados, a completa limpeza final dos vidros removendo manchas de tinta, argamassa remanescente, óleo, graxa, etc...</w:t>
      </w:r>
    </w:p>
    <w:p w:rsidR="001D777C" w:rsidRDefault="001D777C" w:rsidP="00BC0E37">
      <w:pPr>
        <w:spacing w:afterLines="40"/>
        <w:ind w:left="283"/>
        <w:jc w:val="both"/>
        <w:rPr>
          <w:rFonts w:ascii="Arial" w:hAnsi="Arial" w:cs="Arial"/>
          <w:sz w:val="24"/>
          <w:szCs w:val="24"/>
        </w:rPr>
      </w:pPr>
      <w:r w:rsidRPr="00284DCC">
        <w:rPr>
          <w:rFonts w:ascii="Arial" w:hAnsi="Arial" w:cs="Arial"/>
          <w:sz w:val="24"/>
          <w:szCs w:val="24"/>
        </w:rPr>
        <w:t>A Empreiteira deverá garantir os vidros por um período mínimo de 10 anos, contra quebras em decorrência de tensões internas dos vidros e/ou do vidro com o caixilho, por qualquer razão, bem como quebras por tensões térmicas entre áreas ensolaradas do vidro.</w:t>
      </w:r>
    </w:p>
    <w:p w:rsidR="00540CEA" w:rsidRPr="00284DCC" w:rsidRDefault="00540CEA" w:rsidP="00BC0E37">
      <w:pPr>
        <w:spacing w:afterLines="40"/>
        <w:ind w:left="283"/>
        <w:jc w:val="both"/>
        <w:rPr>
          <w:rFonts w:ascii="Arial" w:hAnsi="Arial" w:cs="Arial"/>
          <w:sz w:val="24"/>
          <w:szCs w:val="24"/>
        </w:rPr>
      </w:pPr>
    </w:p>
    <w:p w:rsidR="00196672" w:rsidRPr="00284DCC" w:rsidRDefault="00CD5B41" w:rsidP="00BC0E37">
      <w:pPr>
        <w:numPr>
          <w:ilvl w:val="12"/>
          <w:numId w:val="0"/>
        </w:numPr>
        <w:spacing w:afterLines="40"/>
        <w:jc w:val="both"/>
        <w:rPr>
          <w:rFonts w:ascii="Arial" w:hAnsi="Arial" w:cs="Arial"/>
          <w:b/>
          <w:sz w:val="24"/>
          <w:szCs w:val="24"/>
          <w:u w:val="single"/>
        </w:rPr>
      </w:pPr>
      <w:bookmarkStart w:id="15" w:name="_Toc226335770"/>
      <w:r w:rsidRPr="00284DCC">
        <w:rPr>
          <w:rFonts w:ascii="Arial" w:hAnsi="Arial" w:cs="Arial"/>
          <w:b/>
          <w:sz w:val="24"/>
          <w:szCs w:val="24"/>
          <w:u w:val="single"/>
        </w:rPr>
        <w:t>4</w:t>
      </w:r>
      <w:r w:rsidR="00201338" w:rsidRPr="00284DCC">
        <w:rPr>
          <w:rFonts w:ascii="Arial" w:hAnsi="Arial" w:cs="Arial"/>
          <w:b/>
          <w:sz w:val="24"/>
          <w:szCs w:val="24"/>
          <w:u w:val="single"/>
        </w:rPr>
        <w:t>.1</w:t>
      </w:r>
      <w:r w:rsidR="002C0C3C" w:rsidRPr="00284DCC">
        <w:rPr>
          <w:rFonts w:ascii="Arial" w:hAnsi="Arial" w:cs="Arial"/>
          <w:b/>
          <w:sz w:val="24"/>
          <w:szCs w:val="24"/>
          <w:u w:val="single"/>
        </w:rPr>
        <w:t>1</w:t>
      </w:r>
      <w:r w:rsidR="00196672" w:rsidRPr="00284DCC">
        <w:rPr>
          <w:rFonts w:ascii="Arial" w:hAnsi="Arial" w:cs="Arial"/>
          <w:b/>
          <w:sz w:val="24"/>
          <w:szCs w:val="24"/>
          <w:u w:val="single"/>
        </w:rPr>
        <w:t xml:space="preserve"> - INSTALAÇÕES.</w:t>
      </w:r>
      <w:bookmarkEnd w:id="15"/>
    </w:p>
    <w:p w:rsidR="00196672" w:rsidRPr="00284DCC" w:rsidRDefault="00196672" w:rsidP="00196672">
      <w:pPr>
        <w:jc w:val="both"/>
        <w:rPr>
          <w:sz w:val="24"/>
          <w:szCs w:val="24"/>
        </w:rPr>
      </w:pPr>
    </w:p>
    <w:p w:rsidR="00196672" w:rsidRPr="00284DCC" w:rsidRDefault="00196672" w:rsidP="00196672">
      <w:pPr>
        <w:jc w:val="both"/>
        <w:rPr>
          <w:b/>
          <w:sz w:val="24"/>
          <w:szCs w:val="24"/>
        </w:rPr>
      </w:pPr>
      <w:r w:rsidRPr="00284DCC">
        <w:rPr>
          <w:rFonts w:ascii="Arial" w:hAnsi="Arial" w:cs="Arial"/>
          <w:b/>
          <w:sz w:val="24"/>
          <w:szCs w:val="24"/>
        </w:rPr>
        <w:t>OBSERVAÇÕES GERAIS</w:t>
      </w:r>
      <w:r w:rsidRPr="00284DCC">
        <w:rPr>
          <w:b/>
          <w:sz w:val="24"/>
          <w:szCs w:val="24"/>
        </w:rPr>
        <w:t>:</w:t>
      </w:r>
    </w:p>
    <w:p w:rsidR="00196672" w:rsidRPr="00284DCC" w:rsidRDefault="00196672" w:rsidP="00196672">
      <w:pPr>
        <w:jc w:val="both"/>
        <w:rPr>
          <w:b/>
          <w:sz w:val="24"/>
          <w:szCs w:val="24"/>
        </w:rPr>
      </w:pPr>
    </w:p>
    <w:p w:rsidR="00196672" w:rsidRPr="00284DCC" w:rsidRDefault="00196672" w:rsidP="00196672">
      <w:pPr>
        <w:jc w:val="both"/>
        <w:rPr>
          <w:rFonts w:ascii="Arial" w:hAnsi="Arial" w:cs="Arial"/>
          <w:sz w:val="24"/>
          <w:szCs w:val="24"/>
        </w:rPr>
      </w:pPr>
      <w:r w:rsidRPr="00284DCC">
        <w:rPr>
          <w:b/>
          <w:sz w:val="24"/>
          <w:szCs w:val="24"/>
        </w:rPr>
        <w:tab/>
      </w:r>
      <w:r w:rsidRPr="00284DCC">
        <w:rPr>
          <w:rFonts w:ascii="Arial" w:hAnsi="Arial" w:cs="Arial"/>
          <w:sz w:val="24"/>
          <w:szCs w:val="24"/>
        </w:rPr>
        <w:t xml:space="preserve">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w:t>
      </w:r>
      <w:proofErr w:type="gramStart"/>
      <w:r w:rsidRPr="00284DCC">
        <w:rPr>
          <w:rFonts w:ascii="Arial" w:hAnsi="Arial" w:cs="Arial"/>
          <w:sz w:val="24"/>
          <w:szCs w:val="24"/>
        </w:rPr>
        <w:t>à</w:t>
      </w:r>
      <w:proofErr w:type="gramEnd"/>
      <w:r w:rsidRPr="00284DCC">
        <w:rPr>
          <w:rFonts w:ascii="Arial" w:hAnsi="Arial" w:cs="Arial"/>
          <w:sz w:val="24"/>
          <w:szCs w:val="24"/>
        </w:rPr>
        <w:t xml:space="preserve">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w:t>
      </w:r>
      <w:r w:rsidRPr="00284DCC">
        <w:rPr>
          <w:rFonts w:ascii="Arial" w:hAnsi="Arial" w:cs="Arial"/>
          <w:sz w:val="24"/>
          <w:szCs w:val="24"/>
        </w:rPr>
        <w:lastRenderedPageBreak/>
        <w:t xml:space="preserve">elaboração dos respectivos projetos executivos definitivos, e o levantamento “as </w:t>
      </w:r>
      <w:proofErr w:type="spellStart"/>
      <w:r w:rsidRPr="00284DCC">
        <w:rPr>
          <w:rFonts w:ascii="Arial" w:hAnsi="Arial" w:cs="Arial"/>
          <w:sz w:val="24"/>
          <w:szCs w:val="24"/>
        </w:rPr>
        <w:t>built</w:t>
      </w:r>
      <w:proofErr w:type="spellEnd"/>
      <w:r w:rsidRPr="00284DCC">
        <w:rPr>
          <w:rFonts w:ascii="Arial" w:hAnsi="Arial" w:cs="Arial"/>
          <w:sz w:val="24"/>
          <w:szCs w:val="24"/>
        </w:rPr>
        <w:t>” após a execução final.</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 xml:space="preserve">Algumas recomendações abaixo, pontos em instalações específicas, equipamentos, necessários à obra, mesmo que não constante dos projetos fornecidos deverão ser executadas </w:t>
      </w:r>
      <w:proofErr w:type="gramStart"/>
      <w:r w:rsidRPr="00284DCC">
        <w:rPr>
          <w:rFonts w:ascii="Arial" w:hAnsi="Arial" w:cs="Arial"/>
          <w:sz w:val="24"/>
          <w:szCs w:val="24"/>
        </w:rPr>
        <w:t>às custas</w:t>
      </w:r>
      <w:proofErr w:type="gramEnd"/>
      <w:r w:rsidRPr="00284DCC">
        <w:rPr>
          <w:rFonts w:ascii="Arial" w:hAnsi="Arial" w:cs="Arial"/>
          <w:sz w:val="24"/>
          <w:szCs w:val="24"/>
        </w:rPr>
        <w:t xml:space="preserve"> da CONTRATADA.</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 xml:space="preserve">Algum tipo de instalação constante abaixo ou no projeto arquitetônico, e cujo projeto complementar não contemple deverá ser executada pela CONTRATADA e com projeto às suas expensas, obedecendo-se sempre às </w:t>
      </w:r>
      <w:proofErr w:type="gramStart"/>
      <w:r w:rsidRPr="00284DCC">
        <w:rPr>
          <w:rFonts w:ascii="Arial" w:hAnsi="Arial" w:cs="Arial"/>
          <w:sz w:val="24"/>
          <w:szCs w:val="24"/>
        </w:rPr>
        <w:t xml:space="preserve">recomendações </w:t>
      </w:r>
      <w:r w:rsidR="00385A06" w:rsidRPr="00284DCC">
        <w:rPr>
          <w:rFonts w:ascii="Arial" w:hAnsi="Arial" w:cs="Arial"/>
          <w:sz w:val="24"/>
          <w:szCs w:val="24"/>
        </w:rPr>
        <w:t>.</w:t>
      </w:r>
      <w:proofErr w:type="gramEnd"/>
    </w:p>
    <w:p w:rsidR="00196672" w:rsidRPr="00284DCC" w:rsidRDefault="00196672" w:rsidP="00196672">
      <w:pPr>
        <w:jc w:val="both"/>
        <w:rPr>
          <w:rFonts w:ascii="Arial" w:hAnsi="Arial" w:cs="Arial"/>
          <w:sz w:val="24"/>
          <w:szCs w:val="24"/>
        </w:rPr>
      </w:pPr>
      <w:r w:rsidRPr="00284DCC">
        <w:rPr>
          <w:rFonts w:ascii="Arial" w:hAnsi="Arial" w:cs="Arial"/>
          <w:sz w:val="24"/>
          <w:szCs w:val="24"/>
        </w:rPr>
        <w:tab/>
        <w:t xml:space="preserve">Em todas as instalações, as marcas que não foram contempladas neste memorial ou nos projetos deverão ser indicadas pela FISCALIZAÇÃO, sempre </w:t>
      </w:r>
      <w:proofErr w:type="gramStart"/>
      <w:r w:rsidRPr="00284DCC">
        <w:rPr>
          <w:rFonts w:ascii="Arial" w:hAnsi="Arial" w:cs="Arial"/>
          <w:sz w:val="24"/>
          <w:szCs w:val="24"/>
        </w:rPr>
        <w:t>levando-se</w:t>
      </w:r>
      <w:proofErr w:type="gramEnd"/>
      <w:r w:rsidRPr="00284DCC">
        <w:rPr>
          <w:rFonts w:ascii="Arial" w:hAnsi="Arial" w:cs="Arial"/>
          <w:sz w:val="24"/>
          <w:szCs w:val="24"/>
        </w:rPr>
        <w:t xml:space="preserve"> em conta o item Observações sobre Materiais e ou Equipamentos.</w:t>
      </w:r>
    </w:p>
    <w:p w:rsidR="00196672" w:rsidRPr="00284DCC" w:rsidRDefault="00196672" w:rsidP="00196672">
      <w:pPr>
        <w:jc w:val="both"/>
        <w:rPr>
          <w:rFonts w:ascii="Arial" w:hAnsi="Arial" w:cs="Arial"/>
          <w:sz w:val="24"/>
          <w:szCs w:val="24"/>
        </w:rPr>
      </w:pPr>
    </w:p>
    <w:p w:rsidR="00196672" w:rsidRPr="00284DCC" w:rsidRDefault="00196672" w:rsidP="00FF3CAF">
      <w:pPr>
        <w:jc w:val="both"/>
        <w:rPr>
          <w:rFonts w:ascii="Arial" w:hAnsi="Arial" w:cs="Arial"/>
          <w:sz w:val="24"/>
          <w:szCs w:val="24"/>
        </w:rPr>
      </w:pPr>
      <w:r w:rsidRPr="00284DCC">
        <w:rPr>
          <w:rFonts w:ascii="Arial" w:hAnsi="Arial" w:cs="Arial"/>
          <w:sz w:val="24"/>
          <w:szCs w:val="24"/>
        </w:rPr>
        <w:tab/>
        <w:t>Todas as tubulações, conexões, metais, louças, cabos, fios, etc. deverão ser montadas, de modo que a marca fique visível para inspeção da FISCALIZAÇÃO.</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Os detalhes de locação e posição dos quadros elétricos deverão ser executados conforme detalhe específico constante do projeto elétrico, ou definição da FISCALIZAÇÃO.</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Deverão ser feitos enchimentos previstos ou não nos projetos, em alvenarias, pisos, estruturas, tetos, etc., para embutir instalações e quadros diversos.</w:t>
      </w:r>
    </w:p>
    <w:p w:rsidR="00196672" w:rsidRPr="00284DCC" w:rsidRDefault="00196672" w:rsidP="00196672">
      <w:pPr>
        <w:jc w:val="both"/>
        <w:rPr>
          <w:sz w:val="24"/>
          <w:szCs w:val="24"/>
        </w:rPr>
      </w:pPr>
    </w:p>
    <w:p w:rsidR="00196672" w:rsidRPr="00284DCC" w:rsidRDefault="00196672" w:rsidP="00385A06">
      <w:pPr>
        <w:jc w:val="both"/>
        <w:rPr>
          <w:b/>
          <w:sz w:val="24"/>
          <w:szCs w:val="24"/>
        </w:rPr>
      </w:pPr>
      <w:bookmarkStart w:id="16" w:name="_Toc226335771"/>
      <w:r w:rsidRPr="00284DCC">
        <w:rPr>
          <w:rFonts w:ascii="Arial" w:hAnsi="Arial" w:cs="Arial"/>
          <w:b/>
          <w:sz w:val="24"/>
          <w:szCs w:val="24"/>
        </w:rPr>
        <w:t>- Insta</w:t>
      </w:r>
      <w:r w:rsidR="00385A06" w:rsidRPr="00284DCC">
        <w:rPr>
          <w:rFonts w:ascii="Arial" w:hAnsi="Arial" w:cs="Arial"/>
          <w:b/>
          <w:sz w:val="24"/>
          <w:szCs w:val="24"/>
        </w:rPr>
        <w:t>lações hidráulicas e sanitárias</w:t>
      </w:r>
      <w:r w:rsidRPr="00284DCC">
        <w:rPr>
          <w:b/>
          <w:sz w:val="24"/>
          <w:szCs w:val="24"/>
        </w:rPr>
        <w:t>.</w:t>
      </w:r>
      <w:bookmarkEnd w:id="16"/>
    </w:p>
    <w:p w:rsidR="00196672" w:rsidRPr="00284DCC" w:rsidRDefault="00196672" w:rsidP="00196672">
      <w:pPr>
        <w:jc w:val="both"/>
        <w:rPr>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 xml:space="preserve">OBS: - </w:t>
      </w:r>
      <w:proofErr w:type="gramStart"/>
      <w:r w:rsidRPr="00284DCC">
        <w:rPr>
          <w:rFonts w:ascii="Arial" w:hAnsi="Arial" w:cs="Arial"/>
          <w:sz w:val="24"/>
          <w:szCs w:val="24"/>
        </w:rPr>
        <w:t>Todos</w:t>
      </w:r>
      <w:proofErr w:type="gramEnd"/>
      <w:r w:rsidRPr="00284DCC">
        <w:rPr>
          <w:rFonts w:ascii="Arial" w:hAnsi="Arial" w:cs="Arial"/>
          <w:sz w:val="24"/>
          <w:szCs w:val="24"/>
        </w:rPr>
        <w:t xml:space="preserve"> elementos que se complementam, como: conexões, tampões, adaptadores, mangueiras, etc., deverão obrigatoriamente serem da mesma linha e marca.</w:t>
      </w:r>
    </w:p>
    <w:p w:rsidR="00196672" w:rsidRPr="00284DCC" w:rsidRDefault="00196672" w:rsidP="00196672">
      <w:pPr>
        <w:jc w:val="both"/>
        <w:rPr>
          <w:rFonts w:ascii="Arial" w:hAnsi="Arial" w:cs="Arial"/>
          <w:sz w:val="24"/>
          <w:szCs w:val="24"/>
        </w:rPr>
      </w:pPr>
    </w:p>
    <w:p w:rsidR="00196672" w:rsidRPr="00284DCC" w:rsidRDefault="00196672" w:rsidP="00196672">
      <w:pPr>
        <w:ind w:left="708"/>
        <w:jc w:val="both"/>
        <w:rPr>
          <w:rFonts w:ascii="Arial" w:hAnsi="Arial" w:cs="Arial"/>
          <w:sz w:val="24"/>
          <w:szCs w:val="24"/>
        </w:rPr>
      </w:pPr>
      <w:r w:rsidRPr="00284DCC">
        <w:rPr>
          <w:rFonts w:ascii="Arial" w:hAnsi="Arial" w:cs="Arial"/>
          <w:sz w:val="24"/>
          <w:szCs w:val="24"/>
        </w:rPr>
        <w:t xml:space="preserve">Todos os registros de gaveta, de pressão, torneiras, válvulas, etc., internamente ao prédio que não pertencem ao </w:t>
      </w:r>
      <w:proofErr w:type="spellStart"/>
      <w:r w:rsidRPr="00284DCC">
        <w:rPr>
          <w:rFonts w:ascii="Arial" w:hAnsi="Arial" w:cs="Arial"/>
          <w:sz w:val="24"/>
          <w:szCs w:val="24"/>
        </w:rPr>
        <w:t>barrilete</w:t>
      </w:r>
      <w:proofErr w:type="spellEnd"/>
      <w:r w:rsidRPr="00284DCC">
        <w:rPr>
          <w:rFonts w:ascii="Arial" w:hAnsi="Arial" w:cs="Arial"/>
          <w:sz w:val="24"/>
          <w:szCs w:val="24"/>
        </w:rPr>
        <w:t xml:space="preserve"> e que serão aparentes, deverão dispor de canoplas e acabamento cromado, linha C50.</w:t>
      </w:r>
    </w:p>
    <w:p w:rsidR="00196672" w:rsidRPr="00284DCC" w:rsidRDefault="00196672" w:rsidP="00196672">
      <w:pPr>
        <w:jc w:val="both"/>
        <w:rPr>
          <w:rFonts w:ascii="Arial" w:hAnsi="Arial" w:cs="Arial"/>
          <w:sz w:val="24"/>
          <w:szCs w:val="24"/>
        </w:rPr>
      </w:pPr>
    </w:p>
    <w:p w:rsidR="00196672" w:rsidRPr="00284DCC" w:rsidRDefault="00196672" w:rsidP="00196672">
      <w:pPr>
        <w:ind w:left="708"/>
        <w:jc w:val="both"/>
        <w:rPr>
          <w:rFonts w:ascii="Arial" w:hAnsi="Arial" w:cs="Arial"/>
          <w:sz w:val="24"/>
          <w:szCs w:val="24"/>
        </w:rPr>
      </w:pPr>
      <w:r w:rsidRPr="00284DCC">
        <w:rPr>
          <w:rFonts w:ascii="Arial" w:hAnsi="Arial" w:cs="Arial"/>
          <w:sz w:val="24"/>
          <w:szCs w:val="24"/>
        </w:rPr>
        <w:t>Todas as louças sanitárias serão obrigatoriamente da mesma marca e cor.</w:t>
      </w:r>
    </w:p>
    <w:p w:rsidR="00196672" w:rsidRPr="00284DCC" w:rsidRDefault="00196672" w:rsidP="00196672">
      <w:pPr>
        <w:jc w:val="both"/>
        <w:rPr>
          <w:rFonts w:ascii="Arial" w:hAnsi="Arial" w:cs="Arial"/>
          <w:sz w:val="24"/>
          <w:szCs w:val="24"/>
        </w:rPr>
      </w:pPr>
    </w:p>
    <w:p w:rsidR="00196672" w:rsidRPr="00284DCC" w:rsidRDefault="00196672" w:rsidP="00196672">
      <w:pPr>
        <w:ind w:left="708"/>
        <w:jc w:val="both"/>
        <w:rPr>
          <w:rFonts w:ascii="Arial" w:hAnsi="Arial" w:cs="Arial"/>
          <w:sz w:val="24"/>
          <w:szCs w:val="24"/>
        </w:rPr>
      </w:pPr>
      <w:r w:rsidRPr="00284DCC">
        <w:rPr>
          <w:rFonts w:ascii="Arial" w:hAnsi="Arial" w:cs="Arial"/>
          <w:sz w:val="24"/>
          <w:szCs w:val="24"/>
        </w:rPr>
        <w:t>Todos os metais e acabamentos serão da mesma linha e marca.</w:t>
      </w:r>
    </w:p>
    <w:p w:rsidR="00196672" w:rsidRPr="00284DCC" w:rsidRDefault="00196672" w:rsidP="00196672">
      <w:pPr>
        <w:jc w:val="both"/>
        <w:rPr>
          <w:rFonts w:ascii="Arial" w:hAnsi="Arial" w:cs="Arial"/>
          <w:sz w:val="24"/>
          <w:szCs w:val="24"/>
        </w:rPr>
      </w:pPr>
    </w:p>
    <w:p w:rsidR="00196672" w:rsidRPr="00284DCC" w:rsidRDefault="00196672" w:rsidP="00196672">
      <w:pPr>
        <w:ind w:left="708"/>
        <w:jc w:val="both"/>
        <w:rPr>
          <w:rFonts w:ascii="Arial" w:hAnsi="Arial" w:cs="Arial"/>
          <w:sz w:val="24"/>
          <w:szCs w:val="24"/>
        </w:rPr>
      </w:pPr>
      <w:r w:rsidRPr="00284DCC">
        <w:rPr>
          <w:rFonts w:ascii="Arial" w:hAnsi="Arial" w:cs="Arial"/>
          <w:sz w:val="24"/>
          <w:szCs w:val="24"/>
        </w:rPr>
        <w:t>Outras marcas não especificadas acima: Vide projetos ou consultas à FISCALIZAÇÃO.</w:t>
      </w:r>
    </w:p>
    <w:p w:rsidR="00196672" w:rsidRPr="00284DCC" w:rsidRDefault="00196672" w:rsidP="00196672">
      <w:pPr>
        <w:ind w:left="708"/>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 xml:space="preserve">Os serviços serão rigorosamente executados de acordo com as normas da ABNT </w:t>
      </w:r>
      <w:r w:rsidR="00385A06" w:rsidRPr="00284DCC">
        <w:rPr>
          <w:rFonts w:ascii="Arial" w:hAnsi="Arial" w:cs="Arial"/>
          <w:sz w:val="24"/>
          <w:szCs w:val="24"/>
        </w:rPr>
        <w:t>e</w:t>
      </w:r>
      <w:r w:rsidRPr="00284DCC">
        <w:rPr>
          <w:rFonts w:ascii="Arial" w:hAnsi="Arial" w:cs="Arial"/>
          <w:sz w:val="24"/>
          <w:szCs w:val="24"/>
        </w:rPr>
        <w:t xml:space="preserve"> com os projetos de instalações a elaborar, e com as especificações que se seguem:</w:t>
      </w:r>
    </w:p>
    <w:p w:rsidR="00196672" w:rsidRPr="00284DCC" w:rsidRDefault="00196672" w:rsidP="00196672">
      <w:pPr>
        <w:jc w:val="both"/>
        <w:rPr>
          <w:rFonts w:ascii="Arial" w:hAnsi="Arial" w:cs="Arial"/>
          <w:sz w:val="24"/>
          <w:szCs w:val="24"/>
        </w:rPr>
      </w:pPr>
    </w:p>
    <w:p w:rsidR="00196672" w:rsidRPr="00284DCC" w:rsidRDefault="00196672" w:rsidP="00196672">
      <w:pPr>
        <w:ind w:firstLine="708"/>
        <w:jc w:val="both"/>
        <w:rPr>
          <w:rFonts w:ascii="Arial" w:hAnsi="Arial" w:cs="Arial"/>
          <w:sz w:val="24"/>
          <w:szCs w:val="24"/>
        </w:rPr>
      </w:pPr>
      <w:r w:rsidRPr="00284DCC">
        <w:rPr>
          <w:rFonts w:ascii="Arial" w:hAnsi="Arial" w:cs="Arial"/>
          <w:sz w:val="24"/>
          <w:szCs w:val="24"/>
        </w:rPr>
        <w:lastRenderedPageBreak/>
        <w:t>O abastecimento de água deverá ser conforme projeto, obtido de rede existente.</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 xml:space="preserve">Deverão ser instalados ralos para escoamento das águas que caem dos </w:t>
      </w:r>
      <w:r w:rsidR="00385A06" w:rsidRPr="00284DCC">
        <w:rPr>
          <w:rFonts w:ascii="Arial" w:hAnsi="Arial" w:cs="Arial"/>
          <w:sz w:val="24"/>
          <w:szCs w:val="24"/>
        </w:rPr>
        <w:t>chuveiros</w:t>
      </w:r>
      <w:r w:rsidRPr="00284DCC">
        <w:rPr>
          <w:rFonts w:ascii="Arial" w:hAnsi="Arial" w:cs="Arial"/>
          <w:sz w:val="24"/>
          <w:szCs w:val="24"/>
        </w:rPr>
        <w:t>.</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 xml:space="preserve">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w:t>
      </w:r>
      <w:proofErr w:type="gramStart"/>
      <w:r w:rsidRPr="00284DCC">
        <w:rPr>
          <w:rFonts w:ascii="Arial" w:hAnsi="Arial" w:cs="Arial"/>
          <w:sz w:val="24"/>
          <w:szCs w:val="24"/>
        </w:rPr>
        <w:t>à</w:t>
      </w:r>
      <w:proofErr w:type="gramEnd"/>
      <w:r w:rsidRPr="00284DCC">
        <w:rPr>
          <w:rFonts w:ascii="Arial" w:hAnsi="Arial" w:cs="Arial"/>
          <w:sz w:val="24"/>
          <w:szCs w:val="24"/>
        </w:rPr>
        <w:t xml:space="preserve"> seguir.</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r>
      <w:r w:rsidRPr="00284DCC">
        <w:rPr>
          <w:rFonts w:ascii="Arial" w:hAnsi="Arial" w:cs="Arial"/>
          <w:sz w:val="24"/>
          <w:szCs w:val="24"/>
        </w:rPr>
        <w:tab/>
        <w:t>Para facilidade de desmontagem das canalizações, serão colocadas luvas de união onde convier, mesmo quando não indicadas nos projetos.</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As deflexões das canalizações serão executadas com auxilio de conexões apropriadas.</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r>
      <w:r w:rsidR="00385A06" w:rsidRPr="00284DCC">
        <w:rPr>
          <w:rFonts w:ascii="Arial" w:hAnsi="Arial" w:cs="Arial"/>
          <w:sz w:val="24"/>
          <w:szCs w:val="24"/>
        </w:rPr>
        <w:t>A</w:t>
      </w:r>
      <w:r w:rsidRPr="00284DCC">
        <w:rPr>
          <w:rFonts w:ascii="Arial" w:hAnsi="Arial" w:cs="Arial"/>
          <w:sz w:val="24"/>
          <w:szCs w:val="24"/>
        </w:rPr>
        <w:t>s juntas rosqueadas nos tubos de plástico rígidos de PVC, serão vedadas</w:t>
      </w:r>
      <w:r w:rsidR="00385A06" w:rsidRPr="00284DCC">
        <w:rPr>
          <w:rFonts w:ascii="Arial" w:hAnsi="Arial" w:cs="Arial"/>
          <w:sz w:val="24"/>
          <w:szCs w:val="24"/>
        </w:rPr>
        <w:t xml:space="preserve"> com fita de Teflon (Vedarosca)</w:t>
      </w:r>
      <w:r w:rsidRPr="00284DCC">
        <w:rPr>
          <w:rFonts w:ascii="Arial" w:hAnsi="Arial" w:cs="Arial"/>
          <w:sz w:val="24"/>
          <w:szCs w:val="24"/>
        </w:rPr>
        <w:t>.</w:t>
      </w:r>
    </w:p>
    <w:p w:rsidR="00196672" w:rsidRPr="00284DCC" w:rsidRDefault="00196672" w:rsidP="00196672">
      <w:pPr>
        <w:jc w:val="both"/>
        <w:rPr>
          <w:sz w:val="24"/>
          <w:szCs w:val="24"/>
        </w:rPr>
      </w:pPr>
    </w:p>
    <w:p w:rsidR="00196672" w:rsidRPr="00284DCC" w:rsidRDefault="00196672" w:rsidP="00385A06">
      <w:pPr>
        <w:jc w:val="both"/>
        <w:rPr>
          <w:rFonts w:ascii="Arial" w:hAnsi="Arial" w:cs="Arial"/>
          <w:b/>
          <w:sz w:val="24"/>
          <w:szCs w:val="24"/>
        </w:rPr>
      </w:pPr>
      <w:bookmarkStart w:id="17" w:name="_Toc226335774"/>
      <w:r w:rsidRPr="00284DCC">
        <w:rPr>
          <w:rFonts w:ascii="Arial" w:hAnsi="Arial" w:cs="Arial"/>
          <w:b/>
          <w:sz w:val="24"/>
          <w:szCs w:val="24"/>
        </w:rPr>
        <w:t xml:space="preserve"> - Proteção e Verificação.</w:t>
      </w:r>
      <w:bookmarkEnd w:id="17"/>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sz w:val="24"/>
          <w:szCs w:val="24"/>
        </w:rPr>
        <w:tab/>
      </w:r>
      <w:r w:rsidRPr="00284DCC">
        <w:rPr>
          <w:rFonts w:ascii="Arial" w:hAnsi="Arial" w:cs="Arial"/>
          <w:sz w:val="24"/>
          <w:szCs w:val="24"/>
        </w:rPr>
        <w:t>Durante a construção e até a montagem dos aparelhos, as extremidades livres das canalizações serão vedadas com bujões roscados ou plugues, convenientemente apertados, não sendo admitido o uso de buchas de madeira ou de papel, para tal fim.</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 xml:space="preserve">As tubulações de água fria serão, antes do fechamento dos rasgos das alvenarias ou de seu envolvimento por capas de argamassa, submetidos à pressão hidrostática igual a 1,5 vezes a pressão estática máxima no ponto, não devendo em ponto algum ser inferior </w:t>
      </w:r>
      <w:proofErr w:type="gramStart"/>
      <w:r w:rsidRPr="00284DCC">
        <w:rPr>
          <w:rFonts w:ascii="Arial" w:hAnsi="Arial" w:cs="Arial"/>
          <w:sz w:val="24"/>
          <w:szCs w:val="24"/>
        </w:rPr>
        <w:t>à</w:t>
      </w:r>
      <w:proofErr w:type="gramEnd"/>
      <w:r w:rsidRPr="00284DCC">
        <w:rPr>
          <w:rFonts w:ascii="Arial" w:hAnsi="Arial" w:cs="Arial"/>
          <w:sz w:val="24"/>
          <w:szCs w:val="24"/>
        </w:rPr>
        <w:t xml:space="preserve"> 1,0Kg/cm² (</w:t>
      </w:r>
      <w:smartTag w:uri="urn:schemas-microsoft-com:office:smarttags" w:element="metricconverter">
        <w:smartTagPr>
          <w:attr w:name="ProductID" w:val="10 m"/>
        </w:smartTagPr>
        <w:r w:rsidRPr="00284DCC">
          <w:rPr>
            <w:rFonts w:ascii="Arial" w:hAnsi="Arial" w:cs="Arial"/>
            <w:sz w:val="24"/>
            <w:szCs w:val="24"/>
          </w:rPr>
          <w:t>10 m</w:t>
        </w:r>
      </w:smartTag>
      <w:r w:rsidRPr="00284DCC">
        <w:rPr>
          <w:rFonts w:ascii="Arial" w:hAnsi="Arial" w:cs="Arial"/>
          <w:sz w:val="24"/>
          <w:szCs w:val="24"/>
        </w:rPr>
        <w:t>.c.a), durante 6 horas, sem que acuse qualquer vazamento.</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Durante as montagens, se necessário, devem ser previstos pela CONTRATADA, suportes provisórios, de modo que as linhas não sofram deflexões exageradas, nem que esforços apreciáveis sejam transmitidos aos equipamentos, mesmo que por pouco tempo.</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As válvulas devem ser montadas totalmente fechadas e acionadas somente após a limpeza da tubulação.</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Todo sistema de tubulação será limpo internamente antes dos testes.</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A limpeza será feita com água ou ar.</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Toda a tubulação deverá estar livre de escórias, rebarbas, ferrugem e demais materiais estranhos ao seu funcionamento.</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lastRenderedPageBreak/>
        <w:tab/>
        <w:t xml:space="preserve">De modo geral, todas as instalações de água serão convenientemente </w:t>
      </w:r>
      <w:proofErr w:type="gramStart"/>
      <w:r w:rsidRPr="00284DCC">
        <w:rPr>
          <w:rFonts w:ascii="Arial" w:hAnsi="Arial" w:cs="Arial"/>
          <w:sz w:val="24"/>
          <w:szCs w:val="24"/>
        </w:rPr>
        <w:t>verificados</w:t>
      </w:r>
      <w:proofErr w:type="gramEnd"/>
      <w:r w:rsidRPr="00284DCC">
        <w:rPr>
          <w:rFonts w:ascii="Arial" w:hAnsi="Arial" w:cs="Arial"/>
          <w:sz w:val="24"/>
          <w:szCs w:val="24"/>
        </w:rPr>
        <w:t xml:space="preserve"> pela FISCALIZAÇÃO quanto à suas perfeitas condições técnicas de execução e funcionamento.</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Não será permitido amassar ou cortar canoplas, caso seja necessário uma ajustagem, a mesma deverá ser feita com peças apropriadas.</w:t>
      </w:r>
    </w:p>
    <w:p w:rsidR="00196672" w:rsidRPr="00284DCC" w:rsidRDefault="00196672" w:rsidP="00196672">
      <w:pPr>
        <w:jc w:val="both"/>
        <w:rPr>
          <w:rFonts w:ascii="Arial" w:hAnsi="Arial" w:cs="Arial"/>
          <w:sz w:val="24"/>
          <w:szCs w:val="24"/>
        </w:rPr>
      </w:pPr>
    </w:p>
    <w:p w:rsidR="00196672" w:rsidRPr="00284DCC" w:rsidRDefault="00196672" w:rsidP="00196672">
      <w:pPr>
        <w:jc w:val="both"/>
        <w:outlineLvl w:val="2"/>
        <w:rPr>
          <w:rFonts w:ascii="Arial" w:hAnsi="Arial" w:cs="Arial"/>
          <w:b/>
          <w:sz w:val="24"/>
          <w:szCs w:val="24"/>
        </w:rPr>
      </w:pPr>
      <w:bookmarkStart w:id="18" w:name="_Toc226335775"/>
      <w:r w:rsidRPr="00284DCC">
        <w:rPr>
          <w:rFonts w:ascii="Arial" w:hAnsi="Arial" w:cs="Arial"/>
          <w:b/>
          <w:sz w:val="24"/>
          <w:szCs w:val="24"/>
        </w:rPr>
        <w:t xml:space="preserve"> - Drenagem de Águas Pluviais.</w:t>
      </w:r>
      <w:bookmarkEnd w:id="18"/>
    </w:p>
    <w:p w:rsidR="00196672" w:rsidRPr="00284DCC" w:rsidRDefault="00196672" w:rsidP="00196672">
      <w:pPr>
        <w:jc w:val="both"/>
        <w:rPr>
          <w:sz w:val="24"/>
          <w:szCs w:val="24"/>
        </w:rPr>
      </w:pPr>
    </w:p>
    <w:p w:rsidR="00196672" w:rsidRPr="00284DCC" w:rsidRDefault="00385A06" w:rsidP="00FF3CAF">
      <w:pPr>
        <w:jc w:val="both"/>
        <w:rPr>
          <w:rFonts w:ascii="Arial" w:hAnsi="Arial" w:cs="Arial"/>
          <w:sz w:val="24"/>
          <w:szCs w:val="24"/>
        </w:rPr>
      </w:pPr>
      <w:r w:rsidRPr="00284DCC">
        <w:rPr>
          <w:rFonts w:ascii="Arial" w:hAnsi="Arial" w:cs="Arial"/>
          <w:sz w:val="24"/>
          <w:szCs w:val="24"/>
        </w:rPr>
        <w:t>O sistema de drenagem</w:t>
      </w:r>
      <w:r w:rsidR="00196672" w:rsidRPr="00284DCC">
        <w:rPr>
          <w:rFonts w:ascii="Arial" w:hAnsi="Arial" w:cs="Arial"/>
          <w:sz w:val="24"/>
          <w:szCs w:val="24"/>
        </w:rPr>
        <w:t xml:space="preserve"> é composto da coleta e afastamento das águas pluviais, provenientes das coberturas de telhas que desaguam sobre as calhas, conforme indicado nos projetos, bem como das áreas externas que deverá ser feita por meio de tubulação e ou canaletas</w:t>
      </w:r>
      <w:r w:rsidR="00073819" w:rsidRPr="00284DCC">
        <w:rPr>
          <w:rFonts w:ascii="Arial" w:hAnsi="Arial" w:cs="Arial"/>
          <w:sz w:val="24"/>
          <w:szCs w:val="24"/>
        </w:rPr>
        <w:t xml:space="preserve"> com grelha</w:t>
      </w:r>
      <w:r w:rsidR="00196672" w:rsidRPr="00284DCC">
        <w:rPr>
          <w:rFonts w:ascii="Arial" w:hAnsi="Arial" w:cs="Arial"/>
          <w:sz w:val="24"/>
          <w:szCs w:val="24"/>
        </w:rPr>
        <w:t>, com posterior lançamento em caixas existentes ou junto ao meio fio de ruas internas.</w:t>
      </w:r>
    </w:p>
    <w:p w:rsidR="000F22AF" w:rsidRPr="00284DCC" w:rsidRDefault="000F22AF" w:rsidP="00FF3CAF">
      <w:pPr>
        <w:jc w:val="both"/>
        <w:outlineLvl w:val="2"/>
        <w:rPr>
          <w:rFonts w:ascii="Arial" w:hAnsi="Arial" w:cs="Arial"/>
          <w:b/>
          <w:sz w:val="24"/>
          <w:szCs w:val="24"/>
        </w:rPr>
      </w:pPr>
      <w:bookmarkStart w:id="19" w:name="_Toc226335776"/>
    </w:p>
    <w:p w:rsidR="000F22AF" w:rsidRPr="00284DCC" w:rsidRDefault="000F22AF" w:rsidP="00FF3CAF">
      <w:pPr>
        <w:jc w:val="both"/>
        <w:outlineLvl w:val="2"/>
        <w:rPr>
          <w:rFonts w:ascii="Arial" w:hAnsi="Arial" w:cs="Arial"/>
          <w:b/>
          <w:sz w:val="24"/>
          <w:szCs w:val="24"/>
        </w:rPr>
      </w:pPr>
    </w:p>
    <w:p w:rsidR="00196672" w:rsidRPr="00284DCC" w:rsidRDefault="00196672" w:rsidP="00FF3CAF">
      <w:pPr>
        <w:jc w:val="both"/>
        <w:outlineLvl w:val="2"/>
        <w:rPr>
          <w:rFonts w:ascii="Arial" w:hAnsi="Arial" w:cs="Arial"/>
          <w:b/>
          <w:sz w:val="24"/>
          <w:szCs w:val="24"/>
        </w:rPr>
      </w:pPr>
      <w:r w:rsidRPr="00284DCC">
        <w:rPr>
          <w:rFonts w:ascii="Arial" w:hAnsi="Arial" w:cs="Arial"/>
          <w:b/>
          <w:sz w:val="24"/>
          <w:szCs w:val="24"/>
        </w:rPr>
        <w:t>- Instalações de Esgoto Sanitário.</w:t>
      </w:r>
      <w:bookmarkEnd w:id="19"/>
    </w:p>
    <w:p w:rsidR="00196672" w:rsidRPr="00284DCC" w:rsidRDefault="00196672" w:rsidP="00FF3CAF">
      <w:pPr>
        <w:jc w:val="both"/>
        <w:outlineLvl w:val="2"/>
        <w:rPr>
          <w:rFonts w:ascii="Arial" w:hAnsi="Arial" w:cs="Arial"/>
          <w:b/>
          <w:sz w:val="24"/>
          <w:szCs w:val="24"/>
        </w:rPr>
      </w:pPr>
    </w:p>
    <w:p w:rsidR="00196672" w:rsidRPr="00284DCC" w:rsidRDefault="00196672" w:rsidP="00FF3CAF">
      <w:pPr>
        <w:jc w:val="both"/>
        <w:outlineLvl w:val="2"/>
        <w:rPr>
          <w:rFonts w:ascii="Arial" w:hAnsi="Arial" w:cs="Arial"/>
          <w:b/>
          <w:sz w:val="24"/>
          <w:szCs w:val="24"/>
        </w:rPr>
      </w:pPr>
      <w:r w:rsidRPr="00284DCC">
        <w:rPr>
          <w:rFonts w:ascii="Arial" w:hAnsi="Arial" w:cs="Arial"/>
          <w:b/>
          <w:sz w:val="24"/>
          <w:szCs w:val="24"/>
        </w:rPr>
        <w:t>- Considerações Gerais.</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A instalação de esgotos será executada rigorosamente de acordo com as posturas sanitárias locais vigentes, com as normas da ABNT, com os projetos fornecidos e com as especificações que se seguem:</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Para desvios, usar conexões apropriadas, não será permitido fazer bolsas em tubos recortados de PVC, utilizando nestes casos uma luva.</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As declividades do projeto serão consideradas como mínimas, devendo ser procedida uma verificação geral dos níveis até a rede geral, antes da instalação dos coletores.</w:t>
      </w:r>
      <w:r w:rsidR="006847EE" w:rsidRPr="00284DCC">
        <w:rPr>
          <w:rFonts w:ascii="Arial" w:hAnsi="Arial" w:cs="Arial"/>
          <w:sz w:val="24"/>
          <w:szCs w:val="24"/>
        </w:rPr>
        <w:t xml:space="preserve"> A escavação para instalação de fossa, filtro e sumidouro deverá seguir as indicações do Fiscal de Projeto e manter distância mínima de 3,00m dos vizinhos.</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Os tubos serão assentados com bolsa voltada em sentido oposto ao escoamento.</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A instalação será dotada de todos os elementos de inspeção necessários à futura manutenção, de acordo com os projetos e orientações da FISCALIZAÇÃO.</w:t>
      </w:r>
    </w:p>
    <w:p w:rsidR="00196672" w:rsidRPr="00284DCC" w:rsidRDefault="00196672" w:rsidP="00196672">
      <w:pPr>
        <w:jc w:val="both"/>
        <w:rPr>
          <w:rFonts w:ascii="Arial" w:hAnsi="Arial" w:cs="Arial"/>
          <w:sz w:val="24"/>
          <w:szCs w:val="24"/>
        </w:rPr>
      </w:pPr>
    </w:p>
    <w:p w:rsidR="00196672" w:rsidRPr="00284DCC" w:rsidRDefault="00196672" w:rsidP="00196672">
      <w:pPr>
        <w:jc w:val="both"/>
        <w:outlineLvl w:val="3"/>
        <w:rPr>
          <w:rFonts w:ascii="Arial" w:hAnsi="Arial" w:cs="Arial"/>
          <w:sz w:val="24"/>
          <w:szCs w:val="24"/>
        </w:rPr>
      </w:pPr>
      <w:r w:rsidRPr="00284DCC">
        <w:rPr>
          <w:rFonts w:ascii="Arial" w:hAnsi="Arial" w:cs="Arial"/>
          <w:sz w:val="24"/>
          <w:szCs w:val="24"/>
        </w:rPr>
        <w:t>- Proteção e verificação.</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As extremidades das tubulações serão vedadas, até a montagem dos aparelhos sanitários, com capas ou plugues, sendo vetado o emprego de buchas de papel ou madeira para tal fim.</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lastRenderedPageBreak/>
        <w:tab/>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284DCC">
          <w:rPr>
            <w:rFonts w:ascii="Arial" w:hAnsi="Arial" w:cs="Arial"/>
            <w:sz w:val="24"/>
            <w:szCs w:val="24"/>
          </w:rPr>
          <w:t>3 metros</w:t>
        </w:r>
      </w:smartTag>
      <w:r w:rsidRPr="00284DCC">
        <w:rPr>
          <w:rFonts w:ascii="Arial" w:hAnsi="Arial" w:cs="Arial"/>
          <w:sz w:val="24"/>
          <w:szCs w:val="24"/>
        </w:rPr>
        <w:t xml:space="preserve"> de coluna d’água, antes da instalação dos aparelhos, e submetidos a uma prova de fumaça, sobre pressão mínima de </w:t>
      </w:r>
      <w:proofErr w:type="gramStart"/>
      <w:r w:rsidRPr="00284DCC">
        <w:rPr>
          <w:rFonts w:ascii="Arial" w:hAnsi="Arial" w:cs="Arial"/>
          <w:sz w:val="24"/>
          <w:szCs w:val="24"/>
        </w:rPr>
        <w:t>25mm</w:t>
      </w:r>
      <w:proofErr w:type="gramEnd"/>
      <w:r w:rsidRPr="00284DCC">
        <w:rPr>
          <w:rFonts w:ascii="Arial" w:hAnsi="Arial" w:cs="Arial"/>
          <w:sz w:val="24"/>
          <w:szCs w:val="24"/>
        </w:rPr>
        <w:t xml:space="preserve"> de coluna d’água, depois da colocação dos aparelhos. Em ambas as provas as canalizações devem permanecer sob a pressão de provas durante quinze minutos. Para teste de pressão em canalizações com o sistema junta soldada, (colocadas) deve-se aguardar pelo menos 24 horas depois de executada a última junção. Os testes serão feitos na presença da FISCALIZAÇÃO.</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Antes da entrega da obra, toda a instalação será convenientemente experimentada pela FISCALIZAÇÃO.</w:t>
      </w:r>
    </w:p>
    <w:p w:rsidR="00196672" w:rsidRPr="00284DCC" w:rsidRDefault="00196672" w:rsidP="00196672">
      <w:pPr>
        <w:jc w:val="both"/>
        <w:rPr>
          <w:rFonts w:ascii="Arial" w:hAnsi="Arial" w:cs="Arial"/>
          <w:sz w:val="24"/>
          <w:szCs w:val="24"/>
        </w:rPr>
      </w:pPr>
    </w:p>
    <w:p w:rsidR="00196672" w:rsidRPr="00284DCC" w:rsidRDefault="00196672" w:rsidP="00196672">
      <w:pPr>
        <w:jc w:val="both"/>
        <w:outlineLvl w:val="3"/>
        <w:rPr>
          <w:rFonts w:ascii="Arial" w:hAnsi="Arial" w:cs="Arial"/>
          <w:sz w:val="24"/>
          <w:szCs w:val="24"/>
        </w:rPr>
      </w:pPr>
      <w:r w:rsidRPr="00284DCC">
        <w:rPr>
          <w:rFonts w:ascii="Arial" w:hAnsi="Arial" w:cs="Arial"/>
          <w:sz w:val="24"/>
          <w:szCs w:val="24"/>
        </w:rPr>
        <w:t>- Informações Complementares.</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b/>
        <w:t xml:space="preserve">As instalações de esgoto, compreendendo a execução de todo serviço de captação e </w:t>
      </w:r>
      <w:proofErr w:type="gramStart"/>
      <w:r w:rsidRPr="00284DCC">
        <w:rPr>
          <w:rFonts w:ascii="Arial" w:hAnsi="Arial" w:cs="Arial"/>
          <w:sz w:val="24"/>
          <w:szCs w:val="24"/>
        </w:rPr>
        <w:t>escoamento de refugos líquidos do prédio serão</w:t>
      </w:r>
      <w:proofErr w:type="gramEnd"/>
      <w:r w:rsidRPr="00284DCC">
        <w:rPr>
          <w:rFonts w:ascii="Arial" w:hAnsi="Arial" w:cs="Arial"/>
          <w:sz w:val="24"/>
          <w:szCs w:val="24"/>
        </w:rPr>
        <w:t xml:space="preserve"> realizadas rigorosamente de acordo com projeto básico fornecido, normas da ABNT. </w:t>
      </w:r>
    </w:p>
    <w:p w:rsidR="00196672" w:rsidRPr="00284DCC" w:rsidRDefault="00196672" w:rsidP="00196672">
      <w:pPr>
        <w:jc w:val="both"/>
        <w:rPr>
          <w:rFonts w:ascii="Arial" w:hAnsi="Arial" w:cs="Arial"/>
          <w:sz w:val="24"/>
          <w:szCs w:val="24"/>
        </w:rPr>
      </w:pPr>
    </w:p>
    <w:p w:rsidR="00196672" w:rsidRPr="00284DCC" w:rsidRDefault="00196672" w:rsidP="00196672">
      <w:pPr>
        <w:ind w:firstLine="708"/>
        <w:jc w:val="both"/>
        <w:rPr>
          <w:rFonts w:ascii="Arial" w:hAnsi="Arial" w:cs="Arial"/>
          <w:sz w:val="24"/>
          <w:szCs w:val="24"/>
        </w:rPr>
      </w:pPr>
      <w:r w:rsidRPr="00284DCC">
        <w:rPr>
          <w:rFonts w:ascii="Arial" w:hAnsi="Arial" w:cs="Arial"/>
          <w:sz w:val="24"/>
          <w:szCs w:val="24"/>
        </w:rPr>
        <w:t>O sistema de ventilação</w:t>
      </w:r>
      <w:r w:rsidR="00F00FAB" w:rsidRPr="00284DCC">
        <w:rPr>
          <w:rFonts w:ascii="Arial" w:hAnsi="Arial" w:cs="Arial"/>
          <w:sz w:val="24"/>
          <w:szCs w:val="24"/>
        </w:rPr>
        <w:t>, quando necessário,</w:t>
      </w:r>
      <w:r w:rsidRPr="00284DCC">
        <w:rPr>
          <w:rFonts w:ascii="Arial" w:hAnsi="Arial" w:cs="Arial"/>
          <w:sz w:val="24"/>
          <w:szCs w:val="24"/>
        </w:rPr>
        <w:t xml:space="preserve"> será constituído por colunas de ventilação, tubos ventiladores primários e/ou secundários e ramais de ventilação, conforme detalhes de projeto a ser elaborado, e caso não estejam definidos nos projetos solicitar orientação da FISCALIZAÇÃO.</w:t>
      </w:r>
    </w:p>
    <w:p w:rsidR="00196672" w:rsidRPr="00284DCC" w:rsidRDefault="00196672" w:rsidP="00196672">
      <w:pPr>
        <w:jc w:val="both"/>
        <w:rPr>
          <w:sz w:val="24"/>
          <w:szCs w:val="24"/>
        </w:rPr>
      </w:pPr>
    </w:p>
    <w:p w:rsidR="00196672" w:rsidRPr="00284DCC" w:rsidRDefault="00196672" w:rsidP="00196672">
      <w:pPr>
        <w:jc w:val="both"/>
        <w:outlineLvl w:val="3"/>
        <w:rPr>
          <w:rFonts w:ascii="Arial" w:hAnsi="Arial" w:cs="Arial"/>
          <w:b/>
          <w:sz w:val="24"/>
          <w:szCs w:val="24"/>
        </w:rPr>
      </w:pPr>
      <w:r w:rsidRPr="00284DCC">
        <w:rPr>
          <w:rFonts w:ascii="Arial" w:hAnsi="Arial" w:cs="Arial"/>
          <w:b/>
          <w:sz w:val="24"/>
          <w:szCs w:val="24"/>
        </w:rPr>
        <w:t>- Montagem dos Aparelhos.</w:t>
      </w:r>
    </w:p>
    <w:p w:rsidR="00196672" w:rsidRPr="00284DCC" w:rsidRDefault="00196672" w:rsidP="00FF3CAF">
      <w:pPr>
        <w:ind w:firstLine="708"/>
        <w:jc w:val="both"/>
        <w:rPr>
          <w:rFonts w:ascii="Arial" w:hAnsi="Arial" w:cs="Arial"/>
          <w:sz w:val="24"/>
          <w:szCs w:val="24"/>
        </w:rPr>
      </w:pPr>
    </w:p>
    <w:p w:rsidR="00196672" w:rsidRPr="00284DCC" w:rsidRDefault="00196672" w:rsidP="00FF3CAF">
      <w:pPr>
        <w:ind w:firstLine="708"/>
        <w:jc w:val="both"/>
        <w:rPr>
          <w:rFonts w:ascii="Arial" w:hAnsi="Arial" w:cs="Arial"/>
          <w:sz w:val="24"/>
          <w:szCs w:val="24"/>
        </w:rPr>
      </w:pPr>
      <w:r w:rsidRPr="00284DCC">
        <w:rPr>
          <w:rFonts w:ascii="Arial" w:hAnsi="Arial" w:cs="Arial"/>
          <w:sz w:val="24"/>
          <w:szCs w:val="24"/>
        </w:rPr>
        <w:tab/>
        <w:t>Os aparelhos sanitários serão cuidadosamente montados de forma a proporcionar perfeito funcionamento, permitir fácil limpeza e remoção, evitar a possibilidade de contaminação de água potável.</w:t>
      </w:r>
    </w:p>
    <w:p w:rsidR="00196672" w:rsidRPr="00284DCC" w:rsidRDefault="00196672" w:rsidP="00FF3CAF">
      <w:pPr>
        <w:ind w:firstLine="708"/>
        <w:jc w:val="both"/>
        <w:rPr>
          <w:rFonts w:ascii="Arial" w:hAnsi="Arial" w:cs="Arial"/>
          <w:sz w:val="24"/>
          <w:szCs w:val="24"/>
        </w:rPr>
      </w:pPr>
    </w:p>
    <w:p w:rsidR="00196672" w:rsidRPr="00284DCC" w:rsidRDefault="00196672" w:rsidP="00196672">
      <w:pPr>
        <w:jc w:val="both"/>
        <w:outlineLvl w:val="2"/>
        <w:rPr>
          <w:rFonts w:ascii="Arial" w:hAnsi="Arial" w:cs="Arial"/>
          <w:b/>
          <w:sz w:val="24"/>
          <w:szCs w:val="24"/>
        </w:rPr>
      </w:pPr>
      <w:bookmarkStart w:id="20" w:name="_Toc226335777"/>
      <w:r w:rsidRPr="00284DCC">
        <w:rPr>
          <w:rFonts w:ascii="Arial" w:hAnsi="Arial" w:cs="Arial"/>
          <w:b/>
          <w:sz w:val="24"/>
          <w:szCs w:val="24"/>
        </w:rPr>
        <w:t xml:space="preserve"> - Informações Gerais das Instalações.</w:t>
      </w:r>
      <w:bookmarkEnd w:id="20"/>
    </w:p>
    <w:p w:rsidR="00196672" w:rsidRPr="00284DCC" w:rsidRDefault="00196672" w:rsidP="00196672">
      <w:pPr>
        <w:jc w:val="both"/>
        <w:rPr>
          <w:rFonts w:ascii="Arial" w:hAnsi="Arial" w:cs="Arial"/>
          <w:sz w:val="24"/>
          <w:szCs w:val="24"/>
        </w:rPr>
      </w:pPr>
    </w:p>
    <w:p w:rsidR="00196672" w:rsidRPr="00284DCC" w:rsidRDefault="00F30C3E" w:rsidP="00196672">
      <w:pPr>
        <w:ind w:firstLine="708"/>
        <w:jc w:val="both"/>
        <w:rPr>
          <w:rFonts w:ascii="Arial" w:hAnsi="Arial" w:cs="Arial"/>
          <w:b/>
          <w:sz w:val="24"/>
          <w:szCs w:val="24"/>
        </w:rPr>
      </w:pPr>
      <w:r w:rsidRPr="00284DCC">
        <w:rPr>
          <w:rFonts w:ascii="Arial" w:hAnsi="Arial" w:cs="Arial"/>
          <w:b/>
          <w:sz w:val="24"/>
          <w:szCs w:val="24"/>
        </w:rPr>
        <w:t>Bancadas, lavatório</w:t>
      </w:r>
      <w:r w:rsidR="00196672" w:rsidRPr="00284DCC">
        <w:rPr>
          <w:rFonts w:ascii="Arial" w:hAnsi="Arial" w:cs="Arial"/>
          <w:b/>
          <w:sz w:val="24"/>
          <w:szCs w:val="24"/>
        </w:rPr>
        <w:t>.</w:t>
      </w:r>
    </w:p>
    <w:p w:rsidR="00FF3CAF" w:rsidRPr="00284DCC" w:rsidRDefault="00FF3CAF" w:rsidP="00FF3CAF">
      <w:pPr>
        <w:jc w:val="both"/>
        <w:rPr>
          <w:sz w:val="24"/>
          <w:szCs w:val="24"/>
        </w:rPr>
      </w:pPr>
    </w:p>
    <w:p w:rsidR="00196672" w:rsidRPr="00284DCC" w:rsidRDefault="00196672" w:rsidP="00FF3CAF">
      <w:pPr>
        <w:jc w:val="both"/>
        <w:rPr>
          <w:rFonts w:ascii="Arial" w:hAnsi="Arial" w:cs="Arial"/>
          <w:sz w:val="24"/>
          <w:szCs w:val="24"/>
        </w:rPr>
      </w:pPr>
      <w:r w:rsidRPr="00284DCC">
        <w:rPr>
          <w:rFonts w:ascii="Arial" w:hAnsi="Arial" w:cs="Arial"/>
          <w:sz w:val="24"/>
          <w:szCs w:val="24"/>
        </w:rPr>
        <w:t>As bancadas diversas com lavatórios de embutir serão instaladas conforme projeto.</w:t>
      </w:r>
    </w:p>
    <w:p w:rsidR="00196672" w:rsidRPr="00284DCC" w:rsidRDefault="00196672" w:rsidP="00FF3CAF">
      <w:pPr>
        <w:jc w:val="both"/>
        <w:rPr>
          <w:rFonts w:ascii="Arial" w:hAnsi="Arial" w:cs="Arial"/>
          <w:sz w:val="24"/>
          <w:szCs w:val="24"/>
        </w:rPr>
      </w:pPr>
      <w:r w:rsidRPr="00284DCC">
        <w:rPr>
          <w:rFonts w:ascii="Arial" w:hAnsi="Arial" w:cs="Arial"/>
          <w:sz w:val="24"/>
          <w:szCs w:val="24"/>
        </w:rPr>
        <w:t>As bancadas dos lavatórios das instalações sanitárias em geral, e demais peças em locais sem especificação particular nos projetos, deverão ser em placas de granito cinza Corumbá ou andorinha</w:t>
      </w:r>
      <w:proofErr w:type="gramStart"/>
      <w:r w:rsidRPr="00284DCC">
        <w:rPr>
          <w:rFonts w:ascii="Arial" w:hAnsi="Arial" w:cs="Arial"/>
          <w:sz w:val="24"/>
          <w:szCs w:val="24"/>
        </w:rPr>
        <w:t>, ,</w:t>
      </w:r>
      <w:proofErr w:type="gramEnd"/>
      <w:r w:rsidRPr="00284DCC">
        <w:rPr>
          <w:rFonts w:ascii="Arial" w:hAnsi="Arial" w:cs="Arial"/>
          <w:sz w:val="24"/>
          <w:szCs w:val="24"/>
        </w:rPr>
        <w:t xml:space="preserve"> qualidade extra, polido em todas as faces aparentes, </w:t>
      </w:r>
      <w:smartTag w:uri="urn:schemas-microsoft-com:office:smarttags" w:element="metricconverter">
        <w:smartTagPr>
          <w:attr w:name="ProductID" w:val="20 mm"/>
        </w:smartTagPr>
        <w:r w:rsidRPr="00284DCC">
          <w:rPr>
            <w:rFonts w:ascii="Arial" w:hAnsi="Arial" w:cs="Arial"/>
            <w:sz w:val="24"/>
            <w:szCs w:val="24"/>
          </w:rPr>
          <w:t>20 mm</w:t>
        </w:r>
      </w:smartTag>
      <w:r w:rsidRPr="00284DCC">
        <w:rPr>
          <w:rFonts w:ascii="Arial" w:hAnsi="Arial" w:cs="Arial"/>
          <w:sz w:val="24"/>
          <w:szCs w:val="24"/>
        </w:rPr>
        <w:t xml:space="preserve"> de espessura, chumbadas </w:t>
      </w:r>
      <w:smartTag w:uri="urn:schemas-microsoft-com:office:smarttags" w:element="metricconverter">
        <w:smartTagPr>
          <w:attr w:name="ProductID" w:val="3 cm"/>
        </w:smartTagPr>
        <w:r w:rsidRPr="00284DCC">
          <w:rPr>
            <w:rFonts w:ascii="Arial" w:hAnsi="Arial" w:cs="Arial"/>
            <w:sz w:val="24"/>
            <w:szCs w:val="24"/>
          </w:rPr>
          <w:t>3 cm</w:t>
        </w:r>
      </w:smartTag>
      <w:r w:rsidRPr="00284DCC">
        <w:rPr>
          <w:rFonts w:ascii="Arial" w:hAnsi="Arial" w:cs="Arial"/>
          <w:sz w:val="24"/>
          <w:szCs w:val="24"/>
        </w:rPr>
        <w:t xml:space="preserve"> na alvenaria com argamassa e ou com suportes em cantoneiras, onde houver necessidade conforme detalhes de projeto, sendo que todas deverão ter espelhos/barrados de </w:t>
      </w:r>
      <w:smartTag w:uri="urn:schemas-microsoft-com:office:smarttags" w:element="metricconverter">
        <w:smartTagPr>
          <w:attr w:name="ProductID" w:val="10 cm"/>
        </w:smartTagPr>
        <w:r w:rsidRPr="00284DCC">
          <w:rPr>
            <w:rFonts w:ascii="Arial" w:hAnsi="Arial" w:cs="Arial"/>
            <w:sz w:val="24"/>
            <w:szCs w:val="24"/>
          </w:rPr>
          <w:t>10 cm</w:t>
        </w:r>
      </w:smartTag>
      <w:r w:rsidRPr="00284DCC">
        <w:rPr>
          <w:rFonts w:ascii="Arial" w:hAnsi="Arial" w:cs="Arial"/>
          <w:sz w:val="24"/>
          <w:szCs w:val="24"/>
        </w:rPr>
        <w:t xml:space="preserve"> de altura junto às alvenarias e ou revestimentos e chumbado à alvenaria </w:t>
      </w:r>
      <w:smartTag w:uri="urn:schemas-microsoft-com:office:smarttags" w:element="metricconverter">
        <w:smartTagPr>
          <w:attr w:name="ProductID" w:val="1 cm"/>
        </w:smartTagPr>
        <w:r w:rsidRPr="00284DCC">
          <w:rPr>
            <w:rFonts w:ascii="Arial" w:hAnsi="Arial" w:cs="Arial"/>
            <w:sz w:val="24"/>
            <w:szCs w:val="24"/>
          </w:rPr>
          <w:t>1 cm</w:t>
        </w:r>
      </w:smartTag>
      <w:r w:rsidRPr="00284DCC">
        <w:rPr>
          <w:rFonts w:ascii="Arial" w:hAnsi="Arial" w:cs="Arial"/>
          <w:sz w:val="24"/>
          <w:szCs w:val="24"/>
        </w:rPr>
        <w:t xml:space="preserve"> e sobra de </w:t>
      </w:r>
      <w:smartTag w:uri="urn:schemas-microsoft-com:office:smarttags" w:element="metricconverter">
        <w:smartTagPr>
          <w:attr w:name="ProductID" w:val="1 cm"/>
        </w:smartTagPr>
        <w:r w:rsidRPr="00284DCC">
          <w:rPr>
            <w:rFonts w:ascii="Arial" w:hAnsi="Arial" w:cs="Arial"/>
            <w:sz w:val="24"/>
            <w:szCs w:val="24"/>
          </w:rPr>
          <w:t>1 cm</w:t>
        </w:r>
      </w:smartTag>
      <w:r w:rsidRPr="00284DCC">
        <w:rPr>
          <w:rFonts w:ascii="Arial" w:hAnsi="Arial" w:cs="Arial"/>
          <w:sz w:val="24"/>
          <w:szCs w:val="24"/>
        </w:rPr>
        <w:t xml:space="preserve"> arredondada, bem como deverão possuir proteção frontal tipo saia de </w:t>
      </w:r>
      <w:smartTag w:uri="urn:schemas-microsoft-com:office:smarttags" w:element="metricconverter">
        <w:smartTagPr>
          <w:attr w:name="ProductID" w:val="20 cm"/>
        </w:smartTagPr>
        <w:r w:rsidRPr="00284DCC">
          <w:rPr>
            <w:rFonts w:ascii="Arial" w:hAnsi="Arial" w:cs="Arial"/>
            <w:sz w:val="24"/>
            <w:szCs w:val="24"/>
          </w:rPr>
          <w:t>20 cm</w:t>
        </w:r>
      </w:smartTag>
      <w:r w:rsidRPr="00284DCC">
        <w:rPr>
          <w:rFonts w:ascii="Arial" w:hAnsi="Arial" w:cs="Arial"/>
          <w:sz w:val="24"/>
          <w:szCs w:val="24"/>
        </w:rPr>
        <w:t xml:space="preserve"> em granito polido e com bordas arredondadas em toda extensão conforme detalhes de projeto.</w:t>
      </w:r>
    </w:p>
    <w:p w:rsidR="00196672" w:rsidRPr="00284DCC" w:rsidRDefault="00196672" w:rsidP="00FF3CAF">
      <w:pPr>
        <w:jc w:val="both"/>
        <w:rPr>
          <w:rFonts w:ascii="Arial" w:hAnsi="Arial" w:cs="Arial"/>
          <w:sz w:val="24"/>
          <w:szCs w:val="24"/>
        </w:rPr>
      </w:pPr>
      <w:r w:rsidRPr="00284DCC">
        <w:rPr>
          <w:rFonts w:ascii="Arial" w:hAnsi="Arial" w:cs="Arial"/>
          <w:sz w:val="24"/>
          <w:szCs w:val="24"/>
        </w:rPr>
        <w:lastRenderedPageBreak/>
        <w:t xml:space="preserve">As bancadas dos sanitários não possuirão divisão, mas a parte da bancada para utilização de portadores de deficiência não deverão possuir as saias de </w:t>
      </w:r>
      <w:smartTag w:uri="urn:schemas-microsoft-com:office:smarttags" w:element="metricconverter">
        <w:smartTagPr>
          <w:attr w:name="ProductID" w:val="20 cm"/>
        </w:smartTagPr>
        <w:r w:rsidRPr="00284DCC">
          <w:rPr>
            <w:rFonts w:ascii="Arial" w:hAnsi="Arial" w:cs="Arial"/>
            <w:sz w:val="24"/>
            <w:szCs w:val="24"/>
          </w:rPr>
          <w:t>20 cm</w:t>
        </w:r>
      </w:smartTag>
      <w:r w:rsidRPr="00284DCC">
        <w:rPr>
          <w:rFonts w:ascii="Arial" w:hAnsi="Arial" w:cs="Arial"/>
          <w:sz w:val="24"/>
          <w:szCs w:val="24"/>
        </w:rPr>
        <w:t>, pois prejudicariam o acesso dos deficientes</w:t>
      </w:r>
    </w:p>
    <w:p w:rsidR="00196672" w:rsidRPr="00284DCC" w:rsidRDefault="00196672" w:rsidP="00FF3CAF">
      <w:pPr>
        <w:ind w:firstLine="708"/>
        <w:jc w:val="both"/>
        <w:rPr>
          <w:rFonts w:ascii="Arial" w:hAnsi="Arial" w:cs="Arial"/>
          <w:sz w:val="24"/>
          <w:szCs w:val="24"/>
        </w:rPr>
      </w:pPr>
    </w:p>
    <w:p w:rsidR="00196672" w:rsidRPr="00284DCC" w:rsidRDefault="00196672" w:rsidP="00FF3CAF">
      <w:pPr>
        <w:jc w:val="both"/>
        <w:rPr>
          <w:rFonts w:ascii="Arial" w:hAnsi="Arial" w:cs="Arial"/>
          <w:b/>
          <w:sz w:val="24"/>
          <w:szCs w:val="24"/>
        </w:rPr>
      </w:pPr>
      <w:r w:rsidRPr="00284DCC">
        <w:rPr>
          <w:rFonts w:ascii="Arial" w:hAnsi="Arial" w:cs="Arial"/>
          <w:b/>
          <w:sz w:val="24"/>
          <w:szCs w:val="24"/>
        </w:rPr>
        <w:t xml:space="preserve">Caixas Sifonadas de PVC com grelha </w:t>
      </w:r>
      <w:proofErr w:type="spellStart"/>
      <w:proofErr w:type="gramStart"/>
      <w:r w:rsidR="00F30C3E" w:rsidRPr="00284DCC">
        <w:rPr>
          <w:rFonts w:ascii="Arial" w:hAnsi="Arial" w:cs="Arial"/>
          <w:b/>
          <w:sz w:val="24"/>
          <w:szCs w:val="24"/>
        </w:rPr>
        <w:t>pvc</w:t>
      </w:r>
      <w:proofErr w:type="spellEnd"/>
      <w:proofErr w:type="gramEnd"/>
      <w:r w:rsidRPr="00284DCC">
        <w:rPr>
          <w:rFonts w:ascii="Arial" w:hAnsi="Arial" w:cs="Arial"/>
          <w:b/>
          <w:sz w:val="24"/>
          <w:szCs w:val="24"/>
        </w:rPr>
        <w:t>.</w:t>
      </w:r>
    </w:p>
    <w:p w:rsidR="00196672" w:rsidRPr="00284DCC" w:rsidRDefault="00196672" w:rsidP="00196672">
      <w:pPr>
        <w:jc w:val="both"/>
        <w:rPr>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 xml:space="preserve">Receberão os ramais tributários do esgoto secundário em tubo de PVC soldáveis, e terão saídas de 50 ou </w:t>
      </w:r>
      <w:proofErr w:type="gramStart"/>
      <w:r w:rsidRPr="00284DCC">
        <w:rPr>
          <w:rFonts w:ascii="Arial" w:hAnsi="Arial" w:cs="Arial"/>
          <w:sz w:val="24"/>
          <w:szCs w:val="24"/>
        </w:rPr>
        <w:t>75mm</w:t>
      </w:r>
      <w:proofErr w:type="gramEnd"/>
      <w:r w:rsidRPr="00284DCC">
        <w:rPr>
          <w:rFonts w:ascii="Arial" w:hAnsi="Arial" w:cs="Arial"/>
          <w:sz w:val="24"/>
          <w:szCs w:val="24"/>
        </w:rPr>
        <w:t xml:space="preserve"> conforme indicação nos projetos.</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 grelha será nivelada com o piso adjacente. Deverão ser adicionados prolongamentos se a saída estiver a uma profundidade superior a sua altura normal.</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 xml:space="preserve">Todas as grelhas </w:t>
      </w:r>
      <w:proofErr w:type="gramStart"/>
      <w:r w:rsidRPr="00284DCC">
        <w:rPr>
          <w:rFonts w:ascii="Arial" w:hAnsi="Arial" w:cs="Arial"/>
          <w:sz w:val="24"/>
          <w:szCs w:val="24"/>
        </w:rPr>
        <w:t>à</w:t>
      </w:r>
      <w:proofErr w:type="gramEnd"/>
      <w:r w:rsidRPr="00284DCC">
        <w:rPr>
          <w:rFonts w:ascii="Arial" w:hAnsi="Arial" w:cs="Arial"/>
          <w:sz w:val="24"/>
          <w:szCs w:val="24"/>
        </w:rPr>
        <w:t xml:space="preserve"> serem instaladas em caixas sifonadas, deverão ser em </w:t>
      </w:r>
      <w:proofErr w:type="spellStart"/>
      <w:r w:rsidR="00F30C3E" w:rsidRPr="00284DCC">
        <w:rPr>
          <w:rFonts w:ascii="Arial" w:hAnsi="Arial" w:cs="Arial"/>
          <w:sz w:val="24"/>
          <w:szCs w:val="24"/>
        </w:rPr>
        <w:t>pvc</w:t>
      </w:r>
      <w:proofErr w:type="spellEnd"/>
      <w:r w:rsidRPr="00284DCC">
        <w:rPr>
          <w:rFonts w:ascii="Arial" w:hAnsi="Arial" w:cs="Arial"/>
          <w:sz w:val="24"/>
          <w:szCs w:val="24"/>
        </w:rPr>
        <w:t xml:space="preserve">, </w:t>
      </w:r>
    </w:p>
    <w:p w:rsidR="00F30C3E" w:rsidRPr="00284DCC" w:rsidRDefault="00F30C3E" w:rsidP="00196672">
      <w:pPr>
        <w:jc w:val="both"/>
        <w:rPr>
          <w:rFonts w:ascii="Arial" w:hAnsi="Arial" w:cs="Arial"/>
          <w:b/>
          <w:sz w:val="24"/>
          <w:szCs w:val="24"/>
        </w:rPr>
      </w:pPr>
    </w:p>
    <w:p w:rsidR="00196672" w:rsidRPr="00284DCC" w:rsidRDefault="00196672" w:rsidP="00FF3CAF">
      <w:pPr>
        <w:jc w:val="both"/>
        <w:rPr>
          <w:rFonts w:ascii="Arial" w:hAnsi="Arial" w:cs="Arial"/>
          <w:b/>
          <w:sz w:val="24"/>
          <w:szCs w:val="24"/>
        </w:rPr>
      </w:pPr>
      <w:proofErr w:type="gramStart"/>
      <w:r w:rsidRPr="00284DCC">
        <w:rPr>
          <w:rFonts w:ascii="Arial" w:hAnsi="Arial" w:cs="Arial"/>
          <w:b/>
          <w:sz w:val="24"/>
          <w:szCs w:val="24"/>
        </w:rPr>
        <w:t>Louças Sanitárias e Acessórios</w:t>
      </w:r>
      <w:proofErr w:type="gramEnd"/>
      <w:r w:rsidRPr="00284DCC">
        <w:rPr>
          <w:rFonts w:ascii="Arial" w:hAnsi="Arial" w:cs="Arial"/>
          <w:b/>
          <w:sz w:val="24"/>
          <w:szCs w:val="24"/>
        </w:rPr>
        <w:t>.</w:t>
      </w:r>
    </w:p>
    <w:p w:rsidR="00196672" w:rsidRPr="00284DCC" w:rsidRDefault="00196672" w:rsidP="00196672">
      <w:pPr>
        <w:jc w:val="both"/>
        <w:rPr>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As peças deverão ser bem cozidas, desempenadas, sem deformações e fendas, duras, sonoras, resistentes e praticamente impermeáveis e de bom acabamento.</w:t>
      </w:r>
    </w:p>
    <w:p w:rsidR="00196672" w:rsidRPr="00284DCC" w:rsidRDefault="00196672" w:rsidP="00196672">
      <w:pPr>
        <w:jc w:val="both"/>
        <w:rPr>
          <w:rFonts w:ascii="Arial" w:hAnsi="Arial" w:cs="Arial"/>
          <w:sz w:val="24"/>
          <w:szCs w:val="24"/>
        </w:rPr>
      </w:pPr>
    </w:p>
    <w:p w:rsidR="00196672" w:rsidRPr="00284DCC" w:rsidRDefault="00196672" w:rsidP="00FF3CAF">
      <w:pPr>
        <w:jc w:val="both"/>
        <w:rPr>
          <w:rFonts w:ascii="Arial" w:hAnsi="Arial" w:cs="Arial"/>
          <w:sz w:val="24"/>
          <w:szCs w:val="24"/>
        </w:rPr>
      </w:pPr>
      <w:r w:rsidRPr="00284DCC">
        <w:rPr>
          <w:rFonts w:ascii="Arial" w:hAnsi="Arial" w:cs="Arial"/>
          <w:sz w:val="24"/>
          <w:szCs w:val="24"/>
        </w:rPr>
        <w:t xml:space="preserve">O esmalte deverá ser homogêneo, sem manchas, depressões, granulações ou </w:t>
      </w:r>
      <w:proofErr w:type="spellStart"/>
      <w:r w:rsidRPr="00284DCC">
        <w:rPr>
          <w:rFonts w:ascii="Arial" w:hAnsi="Arial" w:cs="Arial"/>
          <w:sz w:val="24"/>
          <w:szCs w:val="24"/>
        </w:rPr>
        <w:t>fendilhamentos</w:t>
      </w:r>
      <w:proofErr w:type="spellEnd"/>
      <w:r w:rsidRPr="00284DCC">
        <w:rPr>
          <w:rFonts w:ascii="Arial" w:hAnsi="Arial" w:cs="Arial"/>
          <w:sz w:val="24"/>
          <w:szCs w:val="24"/>
        </w:rPr>
        <w:t>.</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As louças deverão ser feitas de uma só peça, sem juntas nem emendas, salvo a de união do aparelho ao pedestal, quando houver.</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 xml:space="preserve">As louças sanitárias, e seus acessórios, serão </w:t>
      </w:r>
      <w:proofErr w:type="gramStart"/>
      <w:r w:rsidRPr="00284DCC">
        <w:rPr>
          <w:rFonts w:ascii="Arial" w:hAnsi="Arial" w:cs="Arial"/>
          <w:sz w:val="24"/>
          <w:szCs w:val="24"/>
        </w:rPr>
        <w:t>instaladas</w:t>
      </w:r>
      <w:proofErr w:type="gramEnd"/>
      <w:r w:rsidRPr="00284DCC">
        <w:rPr>
          <w:rFonts w:ascii="Arial" w:hAnsi="Arial" w:cs="Arial"/>
          <w:sz w:val="24"/>
          <w:szCs w:val="24"/>
        </w:rPr>
        <w:t xml:space="preserve"> em rigorosa observância as indicações do projeto e as recomendações do fabricante.</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 CONTRATADA deverá testar o perfeito funcionamento do conjunto montado, com a devida aprovação da FISCALIZAÇÃO.</w:t>
      </w:r>
    </w:p>
    <w:p w:rsidR="00196672" w:rsidRPr="00284DCC" w:rsidRDefault="00196672" w:rsidP="00196672">
      <w:pPr>
        <w:jc w:val="both"/>
        <w:rPr>
          <w:rFonts w:ascii="Arial" w:hAnsi="Arial" w:cs="Arial"/>
          <w:sz w:val="24"/>
          <w:szCs w:val="24"/>
        </w:rPr>
      </w:pPr>
    </w:p>
    <w:p w:rsidR="00196672" w:rsidRPr="00284DCC" w:rsidRDefault="00196672" w:rsidP="00196672">
      <w:pPr>
        <w:jc w:val="both"/>
        <w:rPr>
          <w:rFonts w:ascii="Arial" w:hAnsi="Arial" w:cs="Arial"/>
          <w:sz w:val="24"/>
          <w:szCs w:val="24"/>
        </w:rPr>
      </w:pPr>
      <w:r w:rsidRPr="00284DCC">
        <w:rPr>
          <w:rFonts w:ascii="Arial" w:hAnsi="Arial" w:cs="Arial"/>
          <w:sz w:val="24"/>
          <w:szCs w:val="24"/>
        </w:rPr>
        <w:t>As bacias sanitárias deverão ser dotadas de assento.</w:t>
      </w:r>
    </w:p>
    <w:p w:rsidR="00196672" w:rsidRPr="00284DCC" w:rsidRDefault="00196672" w:rsidP="00196672">
      <w:pPr>
        <w:jc w:val="both"/>
        <w:rPr>
          <w:rFonts w:ascii="Arial" w:hAnsi="Arial" w:cs="Arial"/>
          <w:sz w:val="24"/>
          <w:szCs w:val="24"/>
        </w:rPr>
      </w:pPr>
    </w:p>
    <w:p w:rsidR="00196672" w:rsidRPr="00284DCC" w:rsidRDefault="00196672" w:rsidP="00FF3CAF">
      <w:pPr>
        <w:jc w:val="both"/>
        <w:rPr>
          <w:rFonts w:ascii="Arial" w:hAnsi="Arial" w:cs="Arial"/>
          <w:b/>
          <w:sz w:val="24"/>
          <w:szCs w:val="24"/>
        </w:rPr>
      </w:pPr>
      <w:r w:rsidRPr="00284DCC">
        <w:rPr>
          <w:rFonts w:ascii="Arial" w:hAnsi="Arial" w:cs="Arial"/>
          <w:b/>
          <w:sz w:val="24"/>
          <w:szCs w:val="24"/>
        </w:rPr>
        <w:t>Metais dos Aparelhos Sanitários.</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A cromagem dos metais deverá ser perfeita, não sendo tolerado qualquer defeito na película de revestimento, especialmente falta de aderência com a superfície de base.</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Todas as peças deverão ser examinadas antes do assentamento.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Os acessórios de ligação as redes de água serão rematados com canopla de acabamento cromado.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Tão logo sejam colocados, os materiais serão envoltos em papel e fita adesiva, a fim de protegê-las de respingos de tintas provenientes da pintura geral.</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Todos os metais de aparelhos sanitários serão de metal cromado.</w:t>
      </w:r>
    </w:p>
    <w:p w:rsidR="00196672" w:rsidRPr="00284DCC" w:rsidRDefault="00196672" w:rsidP="00196672">
      <w:pPr>
        <w:jc w:val="both"/>
        <w:rPr>
          <w:sz w:val="24"/>
          <w:szCs w:val="24"/>
        </w:rPr>
      </w:pPr>
    </w:p>
    <w:p w:rsidR="00196672" w:rsidRPr="00284DCC" w:rsidRDefault="00196672" w:rsidP="00196672">
      <w:pPr>
        <w:jc w:val="both"/>
        <w:rPr>
          <w:sz w:val="24"/>
          <w:szCs w:val="24"/>
        </w:rPr>
      </w:pPr>
    </w:p>
    <w:p w:rsidR="00196672" w:rsidRPr="00284DCC" w:rsidRDefault="00073819" w:rsidP="00196672">
      <w:pPr>
        <w:jc w:val="both"/>
        <w:outlineLvl w:val="1"/>
        <w:rPr>
          <w:rFonts w:ascii="Arial" w:hAnsi="Arial" w:cs="Arial"/>
          <w:b/>
          <w:sz w:val="24"/>
          <w:szCs w:val="24"/>
        </w:rPr>
      </w:pPr>
      <w:bookmarkStart w:id="21" w:name="_Toc226335778"/>
      <w:r w:rsidRPr="00284DCC">
        <w:rPr>
          <w:rFonts w:ascii="Arial" w:hAnsi="Arial" w:cs="Arial"/>
          <w:b/>
          <w:sz w:val="24"/>
          <w:szCs w:val="24"/>
        </w:rPr>
        <w:t>- Instalações elétricas</w:t>
      </w:r>
      <w:r w:rsidR="00196672" w:rsidRPr="00284DCC">
        <w:rPr>
          <w:rFonts w:ascii="Arial" w:hAnsi="Arial" w:cs="Arial"/>
          <w:b/>
          <w:sz w:val="24"/>
          <w:szCs w:val="24"/>
        </w:rPr>
        <w:t>.</w:t>
      </w:r>
      <w:bookmarkEnd w:id="21"/>
    </w:p>
    <w:p w:rsidR="00F30C3E" w:rsidRPr="00284DCC" w:rsidRDefault="00F30C3E" w:rsidP="00196672">
      <w:pPr>
        <w:jc w:val="both"/>
        <w:outlineLvl w:val="2"/>
        <w:rPr>
          <w:b/>
          <w:sz w:val="24"/>
          <w:szCs w:val="24"/>
        </w:rPr>
      </w:pPr>
      <w:bookmarkStart w:id="22" w:name="_Toc226335780"/>
    </w:p>
    <w:p w:rsidR="00196672" w:rsidRPr="00284DCC" w:rsidRDefault="00196672" w:rsidP="002473F0">
      <w:pPr>
        <w:jc w:val="both"/>
        <w:outlineLvl w:val="1"/>
        <w:rPr>
          <w:rFonts w:ascii="Arial" w:hAnsi="Arial" w:cs="Arial"/>
          <w:b/>
          <w:sz w:val="24"/>
          <w:szCs w:val="24"/>
        </w:rPr>
      </w:pPr>
      <w:r w:rsidRPr="00284DCC">
        <w:rPr>
          <w:rFonts w:ascii="Arial" w:hAnsi="Arial" w:cs="Arial"/>
          <w:b/>
          <w:sz w:val="24"/>
          <w:szCs w:val="24"/>
        </w:rPr>
        <w:t>- Considerações gerais.</w:t>
      </w:r>
      <w:bookmarkEnd w:id="22"/>
    </w:p>
    <w:p w:rsidR="00F30C3E" w:rsidRPr="00284DCC" w:rsidRDefault="00F30C3E" w:rsidP="00196672">
      <w:pPr>
        <w:jc w:val="both"/>
        <w:rPr>
          <w:sz w:val="24"/>
          <w:szCs w:val="24"/>
        </w:rPr>
      </w:pPr>
    </w:p>
    <w:p w:rsidR="00196672" w:rsidRPr="00284DCC" w:rsidRDefault="00196672" w:rsidP="00196672">
      <w:pPr>
        <w:jc w:val="both"/>
        <w:rPr>
          <w:sz w:val="24"/>
          <w:szCs w:val="24"/>
        </w:rPr>
      </w:pPr>
      <w:r w:rsidRPr="00284DCC">
        <w:rPr>
          <w:sz w:val="24"/>
          <w:szCs w:val="24"/>
        </w:rPr>
        <w:t>A CONTRATADA deverá montar os suportes, acessórios e complementos e materiais necessários às instalações elétricas, telefônicas, lógica, etc., de modo a torná-las completas, sem falhas ou omissões que venham a prejudicar o perfeito funcionamento dos conjuntos.</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Serão de fornecimento da CONTRATADA, quer constem ou não nos desenhos referentes a cada um dos serviços, os seguintes materiais:</w:t>
      </w:r>
    </w:p>
    <w:p w:rsidR="00196672" w:rsidRPr="00284DCC" w:rsidRDefault="00196672" w:rsidP="002473F0">
      <w:pPr>
        <w:jc w:val="both"/>
        <w:rPr>
          <w:sz w:val="24"/>
          <w:szCs w:val="24"/>
        </w:rPr>
      </w:pPr>
    </w:p>
    <w:p w:rsidR="00196672" w:rsidRPr="00284DCC" w:rsidRDefault="00196672" w:rsidP="002473F0">
      <w:pPr>
        <w:jc w:val="both"/>
        <w:rPr>
          <w:sz w:val="24"/>
          <w:szCs w:val="24"/>
        </w:rPr>
      </w:pPr>
      <w:r w:rsidRPr="00284DCC">
        <w:rPr>
          <w:sz w:val="24"/>
          <w:szCs w:val="24"/>
        </w:rPr>
        <w:t xml:space="preserve">Materiais para complementação de tubulações, perfilados, etc., tais como: braçadeiras, chumbadores, parafusos, porcas e arruelas, arames galvanizados para fiação e guias, material de vedação de roscas, graxa, talco, barras </w:t>
      </w:r>
      <w:proofErr w:type="spellStart"/>
      <w:r w:rsidRPr="00284DCC">
        <w:rPr>
          <w:sz w:val="24"/>
          <w:szCs w:val="24"/>
        </w:rPr>
        <w:t>roscadas</w:t>
      </w:r>
      <w:proofErr w:type="spellEnd"/>
      <w:r w:rsidRPr="00284DCC">
        <w:rPr>
          <w:sz w:val="24"/>
          <w:szCs w:val="24"/>
        </w:rPr>
        <w:t xml:space="preserve">, </w:t>
      </w:r>
      <w:proofErr w:type="spellStart"/>
      <w:r w:rsidRPr="00284DCC">
        <w:rPr>
          <w:sz w:val="24"/>
          <w:szCs w:val="24"/>
        </w:rPr>
        <w:t>parabolt</w:t>
      </w:r>
      <w:proofErr w:type="spellEnd"/>
      <w:r w:rsidRPr="00284DCC">
        <w:rPr>
          <w:sz w:val="24"/>
          <w:szCs w:val="24"/>
        </w:rPr>
        <w:t>, etc.</w:t>
      </w:r>
    </w:p>
    <w:p w:rsidR="00196672" w:rsidRPr="00284DCC" w:rsidRDefault="00196672" w:rsidP="002473F0">
      <w:pPr>
        <w:jc w:val="both"/>
        <w:rPr>
          <w:sz w:val="24"/>
          <w:szCs w:val="24"/>
        </w:rPr>
      </w:pPr>
    </w:p>
    <w:p w:rsidR="00196672" w:rsidRPr="00284DCC" w:rsidRDefault="00196672" w:rsidP="002473F0">
      <w:pPr>
        <w:jc w:val="both"/>
        <w:rPr>
          <w:sz w:val="24"/>
          <w:szCs w:val="24"/>
        </w:rPr>
      </w:pPr>
      <w:r w:rsidRPr="00284DCC">
        <w:rPr>
          <w:sz w:val="24"/>
          <w:szCs w:val="24"/>
        </w:rPr>
        <w:t>Materiais para complementarão de fiação, tais como: conectores, terminais, fitas isolantes, massas isolantes e de vedação, materiais para emendas e derivações, etc.</w:t>
      </w:r>
    </w:p>
    <w:p w:rsidR="00196672" w:rsidRPr="00284DCC" w:rsidRDefault="00196672" w:rsidP="002473F0">
      <w:pPr>
        <w:jc w:val="both"/>
        <w:rPr>
          <w:sz w:val="24"/>
          <w:szCs w:val="24"/>
        </w:rPr>
      </w:pPr>
    </w:p>
    <w:p w:rsidR="00196672" w:rsidRPr="00284DCC" w:rsidRDefault="00196672" w:rsidP="002473F0">
      <w:pPr>
        <w:jc w:val="both"/>
        <w:rPr>
          <w:sz w:val="24"/>
          <w:szCs w:val="24"/>
        </w:rPr>
      </w:pPr>
      <w:r w:rsidRPr="00284DCC">
        <w:rPr>
          <w:sz w:val="24"/>
          <w:szCs w:val="24"/>
        </w:rPr>
        <w:t xml:space="preserve">Materiais para uso geral, tais como: eletrodo de solda elétrica, oxigênio e acetileno, estopa, folhas de serra, </w:t>
      </w:r>
      <w:proofErr w:type="spellStart"/>
      <w:r w:rsidRPr="00284DCC">
        <w:rPr>
          <w:sz w:val="24"/>
          <w:szCs w:val="24"/>
        </w:rPr>
        <w:t>cossinetes</w:t>
      </w:r>
      <w:proofErr w:type="spellEnd"/>
      <w:r w:rsidRPr="00284DCC">
        <w:rPr>
          <w:sz w:val="24"/>
          <w:szCs w:val="24"/>
        </w:rPr>
        <w:t>, brocas, ponteiros, etc.</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 xml:space="preserve">Todas as instalações deverão estar de acordo com os requisitos da ABNT, materiais aprovados pela </w:t>
      </w:r>
      <w:proofErr w:type="gramStart"/>
      <w:r w:rsidRPr="00284DCC">
        <w:rPr>
          <w:sz w:val="24"/>
          <w:szCs w:val="24"/>
        </w:rPr>
        <w:t>ABNTe</w:t>
      </w:r>
      <w:proofErr w:type="gramEnd"/>
      <w:r w:rsidRPr="00284DCC">
        <w:rPr>
          <w:sz w:val="24"/>
          <w:szCs w:val="24"/>
        </w:rPr>
        <w:t xml:space="preserve"> FISCALIZAÇÃO, e deverão ser executadas de acordo com o projeto fornecido e demais concessionárias de serviço público. Todos os equipamentos e materiais danificados durante o manuseio ou montagem deverão ser substituídos ou reparados as expensas da CONTRATADA e à satisfação da FISCALIZAÇÃO.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As discrepâncias porventura existentes entre os projetos, os memoriais e as especificações deverão ser apresentadas antecipadamente à FISCALIZAÇÃO, antes de sua execução, para decisão.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Nenhum circuito deverá ser energizado após a montagem na obra sem autorização da FISCALIZAÇÃO.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 xml:space="preserve">A FISCALIZAÇÃO ou seus prepostos poderão inspecionar e verificar qualquer trabalho de construção e montagem, a qualquer tempo e, para isso, </w:t>
      </w:r>
      <w:proofErr w:type="gramStart"/>
      <w:r w:rsidRPr="00284DCC">
        <w:rPr>
          <w:sz w:val="24"/>
          <w:szCs w:val="24"/>
        </w:rPr>
        <w:t>deverão ter</w:t>
      </w:r>
      <w:proofErr w:type="gramEnd"/>
      <w:r w:rsidRPr="00284DCC">
        <w:rPr>
          <w:sz w:val="24"/>
          <w:szCs w:val="24"/>
        </w:rPr>
        <w:t xml:space="preserve"> livre acesso ao local dos trabalhos e almoxarifados.</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Deverão ser fornecidos todos os meios necessários a tais inspeções, bem como para a execução de ensaios e coleta de informações relacionadas com o serviço.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Completadas as instalações deverá a CONTRATADA verificar a continuidade dos circuitos, bem como efetuar os testes de isolamento, para os quais deverá ser observada a NBR-5410 e ou sucessoras, e deverá ser na presença da FISCALIZAÇÃO.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Para todos os circuitos deverá haver equilíbrio de fases, a ser constatado pela FISCALIZAÇÃO na ocasião dos testes, e que caso não seja verificado deverá ser refeito pela CONTRATADA.</w:t>
      </w:r>
    </w:p>
    <w:p w:rsidR="00196672" w:rsidRPr="00284DCC" w:rsidRDefault="00196672" w:rsidP="00196672">
      <w:pPr>
        <w:jc w:val="both"/>
        <w:rPr>
          <w:sz w:val="24"/>
          <w:szCs w:val="24"/>
        </w:rPr>
      </w:pPr>
      <w:r w:rsidRPr="00284DCC">
        <w:rPr>
          <w:sz w:val="24"/>
          <w:szCs w:val="24"/>
        </w:rPr>
        <w:t xml:space="preserve">As tomadas </w:t>
      </w:r>
      <w:proofErr w:type="gramStart"/>
      <w:r w:rsidRPr="00284DCC">
        <w:rPr>
          <w:sz w:val="24"/>
          <w:szCs w:val="24"/>
        </w:rPr>
        <w:t>110V</w:t>
      </w:r>
      <w:proofErr w:type="gramEnd"/>
      <w:r w:rsidRPr="00284DCC">
        <w:rPr>
          <w:sz w:val="24"/>
          <w:szCs w:val="24"/>
        </w:rPr>
        <w:t>-preta e 220V-branca, deverão ter cores diferentes e identificação escrita, junto ao espelho.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Todas as provas e os testes de funcionamento dos aparelhos e equipamentos deverão ser feitos na presença da FISCALIZAÇÃO.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 xml:space="preserve">A alimentação das instalações deverá ser através da indicação constante do projeto fornecido e </w:t>
      </w:r>
      <w:proofErr w:type="gramStart"/>
      <w:r w:rsidRPr="00284DCC">
        <w:rPr>
          <w:sz w:val="24"/>
          <w:szCs w:val="24"/>
        </w:rPr>
        <w:t>às custas</w:t>
      </w:r>
      <w:proofErr w:type="gramEnd"/>
      <w:r w:rsidRPr="00284DCC">
        <w:rPr>
          <w:sz w:val="24"/>
          <w:szCs w:val="24"/>
        </w:rPr>
        <w:t xml:space="preserve"> da CONTRATADA.</w:t>
      </w:r>
    </w:p>
    <w:p w:rsidR="00196672" w:rsidRPr="00284DCC" w:rsidRDefault="00196672" w:rsidP="00196672">
      <w:pPr>
        <w:jc w:val="both"/>
        <w:rPr>
          <w:sz w:val="24"/>
          <w:szCs w:val="24"/>
        </w:rPr>
      </w:pPr>
    </w:p>
    <w:p w:rsidR="00196672" w:rsidRPr="00284DCC" w:rsidRDefault="00196672" w:rsidP="002473F0">
      <w:pPr>
        <w:jc w:val="both"/>
        <w:rPr>
          <w:sz w:val="24"/>
          <w:szCs w:val="24"/>
        </w:rPr>
      </w:pPr>
      <w:r w:rsidRPr="00284DCC">
        <w:rPr>
          <w:sz w:val="24"/>
          <w:szCs w:val="24"/>
        </w:rPr>
        <w:t>Os suportes, peças, etc. para fixação da iluminação externa deverão se galvanizados.</w:t>
      </w:r>
    </w:p>
    <w:p w:rsidR="00196672" w:rsidRPr="00284DCC" w:rsidRDefault="00196672" w:rsidP="002473F0">
      <w:pPr>
        <w:jc w:val="both"/>
        <w:rPr>
          <w:sz w:val="24"/>
          <w:szCs w:val="24"/>
        </w:rPr>
      </w:pPr>
    </w:p>
    <w:p w:rsidR="00196672" w:rsidRPr="00284DCC" w:rsidRDefault="00196672" w:rsidP="002473F0">
      <w:pPr>
        <w:jc w:val="both"/>
        <w:rPr>
          <w:sz w:val="24"/>
          <w:szCs w:val="24"/>
        </w:rPr>
      </w:pPr>
      <w:r w:rsidRPr="00284DCC">
        <w:rPr>
          <w:sz w:val="24"/>
          <w:szCs w:val="24"/>
        </w:rPr>
        <w:t>Toda tubulação deverá ter as pontas aparadas ortogonalmente e deverão ser retiradas todas as rebarbas.</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Todas as caixas octogonais deverão ser devidamente alinhadas e niveladas, de modo a formarem um conjunto perfeito, conforme projeto, proporcionando facilidade na montagem das luminárias e demais elementos, e a iluminação adequada.</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As instalações de lógica deverão ser entregues apenas com as tubulações embutidas, sendo que a fiação, tomadas, etc..</w:t>
      </w:r>
    </w:p>
    <w:p w:rsidR="00196672" w:rsidRPr="00284DCC" w:rsidRDefault="00196672" w:rsidP="00196672">
      <w:pPr>
        <w:jc w:val="both"/>
        <w:rPr>
          <w:sz w:val="24"/>
          <w:szCs w:val="24"/>
        </w:rPr>
      </w:pPr>
    </w:p>
    <w:p w:rsidR="00196672" w:rsidRPr="00284DCC" w:rsidRDefault="00196672" w:rsidP="00196672">
      <w:pPr>
        <w:jc w:val="both"/>
        <w:outlineLvl w:val="2"/>
        <w:rPr>
          <w:rFonts w:ascii="Arial" w:hAnsi="Arial" w:cs="Arial"/>
          <w:b/>
          <w:sz w:val="24"/>
          <w:szCs w:val="24"/>
        </w:rPr>
      </w:pPr>
      <w:bookmarkStart w:id="23" w:name="_Toc226335781"/>
      <w:r w:rsidRPr="00284DCC">
        <w:rPr>
          <w:rFonts w:ascii="Arial" w:hAnsi="Arial" w:cs="Arial"/>
          <w:b/>
          <w:sz w:val="24"/>
          <w:szCs w:val="24"/>
        </w:rPr>
        <w:t>- Montagem dos eletrodutos, etc.</w:t>
      </w:r>
      <w:bookmarkEnd w:id="23"/>
    </w:p>
    <w:p w:rsidR="00196672" w:rsidRPr="00284DCC" w:rsidRDefault="00196672" w:rsidP="00196672">
      <w:pPr>
        <w:jc w:val="both"/>
        <w:rPr>
          <w:sz w:val="24"/>
          <w:szCs w:val="24"/>
        </w:rPr>
      </w:pPr>
    </w:p>
    <w:p w:rsidR="00196672" w:rsidRPr="00284DCC" w:rsidRDefault="00196672" w:rsidP="002473F0">
      <w:pPr>
        <w:jc w:val="both"/>
        <w:rPr>
          <w:sz w:val="24"/>
          <w:szCs w:val="24"/>
        </w:rPr>
      </w:pPr>
      <w:r w:rsidRPr="00284DCC">
        <w:rPr>
          <w:sz w:val="24"/>
          <w:szCs w:val="24"/>
        </w:rPr>
        <w:t>Os eletrodutos poderão ser embutidos e ou aparentes conforme projeto.</w:t>
      </w:r>
    </w:p>
    <w:p w:rsidR="00196672" w:rsidRPr="00284DCC" w:rsidRDefault="00196672" w:rsidP="002473F0">
      <w:pPr>
        <w:jc w:val="both"/>
        <w:rPr>
          <w:sz w:val="24"/>
          <w:szCs w:val="24"/>
        </w:rPr>
      </w:pPr>
    </w:p>
    <w:p w:rsidR="00196672" w:rsidRPr="00284DCC" w:rsidRDefault="00196672" w:rsidP="002473F0">
      <w:pPr>
        <w:jc w:val="both"/>
        <w:rPr>
          <w:sz w:val="24"/>
          <w:szCs w:val="24"/>
        </w:rPr>
      </w:pPr>
      <w:r w:rsidRPr="00284DCC">
        <w:rPr>
          <w:sz w:val="24"/>
          <w:szCs w:val="24"/>
        </w:rPr>
        <w:lastRenderedPageBreak/>
        <w:t>O dobramento de eletrodutos deverá ser feito de forma a não reduzir o diâmetro interno do tubo, ou de preferência com conexões de raio longo.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As curvas deverão ter um raio mínimo de 06(seis) vezes o diâmetro do eletroduto.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Os eletrodutos paralelos deverão ser dobrados de maneira que formem arcos de círculos concêntricos.</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Todas as roscas deverão ser conforme as normas da ABNT já citadas e ou sucessoras.</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Os eletrodutos deverão ser cortados perpendicularmente ao eixo.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Quando aparentes, deverão correr paralelos ou perpendiculares às paredes e estruturas, ou conforme projetos.</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 xml:space="preserve">Toda a tubulação elétrica, etc. </w:t>
      </w:r>
      <w:proofErr w:type="gramStart"/>
      <w:r w:rsidRPr="00284DCC">
        <w:rPr>
          <w:sz w:val="24"/>
          <w:szCs w:val="24"/>
        </w:rPr>
        <w:t>deverá estar</w:t>
      </w:r>
      <w:proofErr w:type="gramEnd"/>
      <w:r w:rsidRPr="00284DCC">
        <w:rPr>
          <w:sz w:val="24"/>
          <w:szCs w:val="24"/>
        </w:rPr>
        <w:t xml:space="preserve"> limpa e seca, antes de serem instalados os condutores. A secagem interna será feita pela passagem sucessiva de bucha ou estopa, de sopro de ar comprimido.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Durante a construção e montagem, todas as extremidades dos eletrodutos, caixas de passagem, conduletes, etc. deverão ser vedados com tampões e tampas adequadas. Estas proteções não deverão ser removidas antes da colocação da fiação.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Os eletrodutos deverão ser unidos por meio de luvas.</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Os eletrodutos serão instalados de modo a constituir uma rede contínua de caixa a caixa, na qual os condutores possam, a qualquer tempo, serem enfiados e desenfiados, sem prejuízo para seu isolamento e sem ser preciso interferir na tubulação.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Os eletrodutos subterrâneos deverão ser instalados em envelopes de concreto.</w:t>
      </w:r>
    </w:p>
    <w:p w:rsidR="00196672" w:rsidRPr="00284DCC" w:rsidRDefault="00196672" w:rsidP="00196672">
      <w:pPr>
        <w:jc w:val="both"/>
        <w:rPr>
          <w:sz w:val="24"/>
          <w:szCs w:val="24"/>
        </w:rPr>
      </w:pPr>
    </w:p>
    <w:p w:rsidR="00196672" w:rsidRPr="00284DCC" w:rsidRDefault="00196672" w:rsidP="002473F0">
      <w:pPr>
        <w:jc w:val="both"/>
        <w:rPr>
          <w:sz w:val="24"/>
          <w:szCs w:val="24"/>
        </w:rPr>
      </w:pPr>
      <w:r w:rsidRPr="00284DCC">
        <w:rPr>
          <w:sz w:val="24"/>
          <w:szCs w:val="24"/>
        </w:rPr>
        <w:t>As linhas de eletrodutos subterrâneos deverão ter declividade mínima de 0,5% entre poços de inspeção, para assegurar a drenagem.</w:t>
      </w:r>
    </w:p>
    <w:p w:rsidR="00196672" w:rsidRPr="00284DCC" w:rsidRDefault="00196672" w:rsidP="002473F0">
      <w:pPr>
        <w:jc w:val="both"/>
        <w:rPr>
          <w:sz w:val="24"/>
          <w:szCs w:val="24"/>
        </w:rPr>
      </w:pPr>
    </w:p>
    <w:p w:rsidR="00196672" w:rsidRPr="00284DCC" w:rsidRDefault="00196672" w:rsidP="002473F0">
      <w:pPr>
        <w:jc w:val="both"/>
        <w:rPr>
          <w:sz w:val="24"/>
          <w:szCs w:val="24"/>
        </w:rPr>
      </w:pPr>
      <w:r w:rsidRPr="00284DCC">
        <w:rPr>
          <w:sz w:val="24"/>
          <w:szCs w:val="24"/>
        </w:rPr>
        <w:t xml:space="preserve">A face superior dos envelopes de concreto deverão ficar no mínimo </w:t>
      </w:r>
      <w:proofErr w:type="gramStart"/>
      <w:r w:rsidRPr="00284DCC">
        <w:rPr>
          <w:sz w:val="24"/>
          <w:szCs w:val="24"/>
        </w:rPr>
        <w:t>300mm</w:t>
      </w:r>
      <w:proofErr w:type="gramEnd"/>
      <w:r w:rsidRPr="00284DCC">
        <w:rPr>
          <w:sz w:val="24"/>
          <w:szCs w:val="24"/>
        </w:rPr>
        <w:t xml:space="preserve"> abaixo do nível do solo, ou conforme determinado no projeto.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Deverão ser seguidas todas as recomendações e cuidados necessários à montagem de tubulações descritas nos manuais de instalação dos fabricantes e normas da ABNT.</w:t>
      </w:r>
    </w:p>
    <w:p w:rsidR="00196672" w:rsidRPr="00284DCC" w:rsidRDefault="00196672" w:rsidP="00196672">
      <w:pPr>
        <w:jc w:val="both"/>
        <w:rPr>
          <w:sz w:val="24"/>
          <w:szCs w:val="24"/>
        </w:rPr>
      </w:pPr>
    </w:p>
    <w:p w:rsidR="00196672" w:rsidRPr="00284DCC" w:rsidRDefault="00196672" w:rsidP="002473F0">
      <w:pPr>
        <w:jc w:val="both"/>
        <w:rPr>
          <w:sz w:val="24"/>
          <w:szCs w:val="24"/>
        </w:rPr>
      </w:pPr>
      <w:bookmarkStart w:id="24" w:name="_Toc226335782"/>
      <w:r w:rsidRPr="00284DCC">
        <w:rPr>
          <w:sz w:val="24"/>
          <w:szCs w:val="24"/>
        </w:rPr>
        <w:t>- Instalação de condutores elétricos, disjuntores e de sistemas diversos.</w:t>
      </w:r>
      <w:bookmarkEnd w:id="24"/>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As cores padronizadas para fiação serão as seguintes:</w:t>
      </w:r>
    </w:p>
    <w:p w:rsidR="00196672" w:rsidRPr="00284DCC" w:rsidRDefault="00196672" w:rsidP="002473F0">
      <w:pPr>
        <w:jc w:val="both"/>
        <w:rPr>
          <w:sz w:val="24"/>
          <w:szCs w:val="24"/>
        </w:rPr>
      </w:pPr>
      <w:proofErr w:type="gramStart"/>
      <w:r w:rsidRPr="00284DCC">
        <w:rPr>
          <w:sz w:val="24"/>
          <w:szCs w:val="24"/>
        </w:rPr>
        <w:t>1</w:t>
      </w:r>
      <w:proofErr w:type="gramEnd"/>
      <w:r w:rsidRPr="00284DCC">
        <w:rPr>
          <w:sz w:val="24"/>
          <w:szCs w:val="24"/>
        </w:rPr>
        <w:t>) fases - vermelho, preto e branco.</w:t>
      </w:r>
    </w:p>
    <w:p w:rsidR="00196672" w:rsidRPr="00284DCC" w:rsidRDefault="00196672" w:rsidP="002473F0">
      <w:pPr>
        <w:jc w:val="both"/>
        <w:rPr>
          <w:sz w:val="24"/>
          <w:szCs w:val="24"/>
        </w:rPr>
      </w:pPr>
      <w:proofErr w:type="gramStart"/>
      <w:r w:rsidRPr="00284DCC">
        <w:rPr>
          <w:sz w:val="24"/>
          <w:szCs w:val="24"/>
        </w:rPr>
        <w:lastRenderedPageBreak/>
        <w:t>2</w:t>
      </w:r>
      <w:proofErr w:type="gramEnd"/>
      <w:r w:rsidRPr="00284DCC">
        <w:rPr>
          <w:sz w:val="24"/>
          <w:szCs w:val="24"/>
        </w:rPr>
        <w:t>) neutro - azul.</w:t>
      </w:r>
    </w:p>
    <w:p w:rsidR="00196672" w:rsidRPr="00284DCC" w:rsidRDefault="00196672" w:rsidP="002473F0">
      <w:pPr>
        <w:jc w:val="both"/>
        <w:rPr>
          <w:sz w:val="24"/>
          <w:szCs w:val="24"/>
        </w:rPr>
      </w:pPr>
      <w:proofErr w:type="gramStart"/>
      <w:r w:rsidRPr="00284DCC">
        <w:rPr>
          <w:sz w:val="24"/>
          <w:szCs w:val="24"/>
        </w:rPr>
        <w:t>3</w:t>
      </w:r>
      <w:proofErr w:type="gramEnd"/>
      <w:r w:rsidRPr="00284DCC">
        <w:rPr>
          <w:sz w:val="24"/>
          <w:szCs w:val="24"/>
        </w:rPr>
        <w:t>) retorno – cinza ou amarelo.</w:t>
      </w:r>
    </w:p>
    <w:p w:rsidR="00196672" w:rsidRPr="00284DCC" w:rsidRDefault="00196672" w:rsidP="002473F0">
      <w:pPr>
        <w:jc w:val="both"/>
        <w:rPr>
          <w:sz w:val="24"/>
          <w:szCs w:val="24"/>
        </w:rPr>
      </w:pPr>
      <w:proofErr w:type="gramStart"/>
      <w:r w:rsidRPr="00284DCC">
        <w:rPr>
          <w:sz w:val="24"/>
          <w:szCs w:val="24"/>
        </w:rPr>
        <w:t>4</w:t>
      </w:r>
      <w:proofErr w:type="gramEnd"/>
      <w:r w:rsidRPr="00284DCC">
        <w:rPr>
          <w:sz w:val="24"/>
          <w:szCs w:val="24"/>
        </w:rPr>
        <w:t>) terra - verde.</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A fiação e cabagem de baixa tensão serão executadas conforme bitolas e tipos indicados nos memoriais descritivos e nos desenhos do projeto.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As conexões e ligações deverão ser nos melhores critérios para assegurar durabilidade, perfeita isolação e ótima condutividade elétrica.</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 xml:space="preserve">Todo cabo deve receber terminal ilhós para ser conectado ao disjuntor, tomada, </w:t>
      </w:r>
      <w:proofErr w:type="gramStart"/>
      <w:r w:rsidRPr="00284DCC">
        <w:rPr>
          <w:sz w:val="24"/>
          <w:szCs w:val="24"/>
        </w:rPr>
        <w:t>interruptor e demais acessórios</w:t>
      </w:r>
      <w:proofErr w:type="gramEnd"/>
      <w:r w:rsidRPr="00284DCC">
        <w:rPr>
          <w:sz w:val="24"/>
          <w:szCs w:val="24"/>
        </w:rPr>
        <w:t>.</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Cabos destinados a iluminação devem ter no mínimo 1,5 mm² e de tomadas devem ter no mínimo 2,5 mm².</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Não serão aceitas emendas nos circuitos alimentadores principais e secundários, a interligação dos quadros deverá ser feita sempre, em cabos com um só lance.</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 xml:space="preserve">As emendas e derivações dos condutores deverão ser executadas de modo </w:t>
      </w:r>
      <w:proofErr w:type="gramStart"/>
      <w:r w:rsidRPr="00284DCC">
        <w:rPr>
          <w:sz w:val="24"/>
          <w:szCs w:val="24"/>
        </w:rPr>
        <w:t>assegurarem</w:t>
      </w:r>
      <w:proofErr w:type="gramEnd"/>
      <w:r w:rsidRPr="00284DCC">
        <w:rPr>
          <w:sz w:val="24"/>
          <w:szCs w:val="24"/>
        </w:rPr>
        <w:t xml:space="preserve"> resistência mecânica adequada e contato elétrico perfeitos e permanente por meio de conectores apropriados, as emendas serão sempre efetuadas em caixas de passagem com dimensões apropriadas. Igualmente o desencapamento dos fios, para emendas será cuidadoso, só podendo ocorrer nas caixas.</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 xml:space="preserve">Os condutores só poderão ter emendas nas caixas de passagem, devendo nesses pontos, serem devidamente </w:t>
      </w:r>
      <w:proofErr w:type="gramStart"/>
      <w:r w:rsidRPr="00284DCC">
        <w:rPr>
          <w:sz w:val="24"/>
          <w:szCs w:val="24"/>
        </w:rPr>
        <w:t>isolados com fita de auto</w:t>
      </w:r>
      <w:proofErr w:type="gramEnd"/>
      <w:r w:rsidRPr="00284DCC">
        <w:rPr>
          <w:sz w:val="24"/>
          <w:szCs w:val="24"/>
        </w:rPr>
        <w:t xml:space="preserve"> fusão e fita isolante plástica, para cabos de baixa tensão, sendo as emendas devidamente estanhadas.</w:t>
      </w:r>
    </w:p>
    <w:p w:rsidR="00196672" w:rsidRPr="00284DCC" w:rsidRDefault="00196672" w:rsidP="00196672">
      <w:pPr>
        <w:jc w:val="both"/>
        <w:rPr>
          <w:sz w:val="24"/>
          <w:szCs w:val="24"/>
        </w:rPr>
      </w:pPr>
    </w:p>
    <w:p w:rsidR="00196672" w:rsidRPr="00284DCC" w:rsidRDefault="00196672" w:rsidP="002473F0">
      <w:pPr>
        <w:jc w:val="both"/>
        <w:rPr>
          <w:sz w:val="24"/>
          <w:szCs w:val="24"/>
        </w:rPr>
      </w:pPr>
      <w:r w:rsidRPr="00284DCC">
        <w:rPr>
          <w:sz w:val="24"/>
          <w:szCs w:val="24"/>
        </w:rPr>
        <w:t xml:space="preserve">O isolamento das emendas e derivação deverá ter </w:t>
      </w:r>
      <w:proofErr w:type="gramStart"/>
      <w:r w:rsidRPr="00284DCC">
        <w:rPr>
          <w:sz w:val="24"/>
          <w:szCs w:val="24"/>
        </w:rPr>
        <w:t>características no mínimo equivalente</w:t>
      </w:r>
      <w:proofErr w:type="gramEnd"/>
      <w:r w:rsidRPr="00284DCC">
        <w:rPr>
          <w:sz w:val="24"/>
          <w:szCs w:val="24"/>
        </w:rPr>
        <w:t xml:space="preserve"> às dos condutores utilizados.</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 xml:space="preserve">As emendas dos condutores das caixas externas serão protegidas com fita de </w:t>
      </w:r>
      <w:proofErr w:type="gramStart"/>
      <w:r w:rsidRPr="00284DCC">
        <w:rPr>
          <w:sz w:val="24"/>
          <w:szCs w:val="24"/>
        </w:rPr>
        <w:t>auto fusão</w:t>
      </w:r>
      <w:proofErr w:type="gramEnd"/>
      <w:r w:rsidRPr="00284DCC">
        <w:rPr>
          <w:sz w:val="24"/>
          <w:szCs w:val="24"/>
        </w:rPr>
        <w:t>, e posteriormente recobertas com fita isolante normal.</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Todas as conexões em cabos serão executadas com conectores do tipo pressão (sem solda), que deverão ser previamente aprovados pela FISCALIZAÇÃO.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Todos os materiais e conectores deverão ser de cobre de alta condutividade, estanhados e com e</w:t>
      </w:r>
      <w:r w:rsidR="00C365EB" w:rsidRPr="00284DCC">
        <w:rPr>
          <w:sz w:val="24"/>
          <w:szCs w:val="24"/>
        </w:rPr>
        <w:t>spessura conforme especificações</w:t>
      </w:r>
      <w:r w:rsidRPr="00284DCC">
        <w:rPr>
          <w:sz w:val="24"/>
          <w:szCs w:val="24"/>
        </w:rPr>
        <w:t>.</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 xml:space="preserve">No caso de condutores serem puxados por métodos mecânicos, não deverão ser submetidos </w:t>
      </w:r>
      <w:proofErr w:type="gramStart"/>
      <w:r w:rsidRPr="00284DCC">
        <w:rPr>
          <w:sz w:val="24"/>
          <w:szCs w:val="24"/>
        </w:rPr>
        <w:t>a</w:t>
      </w:r>
      <w:proofErr w:type="gramEnd"/>
      <w:r w:rsidRPr="00284DCC">
        <w:rPr>
          <w:sz w:val="24"/>
          <w:szCs w:val="24"/>
        </w:rPr>
        <w:t xml:space="preserve"> tração maior que a permitida pelo fabricante do cabo, responsabilizando-se a CONTRATADA pelos eventuais danos às características físicas e/ou elétricas do condutor.</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Os fios e cabos deverão ser cobertos com lubrificantes adequados de forma a facilitar sua introdução nos eletrodutos.</w:t>
      </w:r>
    </w:p>
    <w:p w:rsidR="00196672" w:rsidRPr="00284DCC" w:rsidRDefault="00196672" w:rsidP="002473F0">
      <w:pPr>
        <w:jc w:val="both"/>
        <w:rPr>
          <w:sz w:val="24"/>
          <w:szCs w:val="24"/>
        </w:rPr>
      </w:pPr>
    </w:p>
    <w:p w:rsidR="00196672" w:rsidRPr="00284DCC" w:rsidRDefault="00196672" w:rsidP="002473F0">
      <w:pPr>
        <w:jc w:val="both"/>
        <w:rPr>
          <w:sz w:val="24"/>
          <w:szCs w:val="24"/>
        </w:rPr>
      </w:pPr>
      <w:r w:rsidRPr="00284DCC">
        <w:rPr>
          <w:sz w:val="24"/>
          <w:szCs w:val="24"/>
        </w:rPr>
        <w:t xml:space="preserve">O uso de lubrificantes na enfiação deverá ser </w:t>
      </w:r>
      <w:proofErr w:type="gramStart"/>
      <w:r w:rsidRPr="00284DCC">
        <w:rPr>
          <w:sz w:val="24"/>
          <w:szCs w:val="24"/>
        </w:rPr>
        <w:t>restrito a tipos de efeito neutro sobre os eletrodutos, condutores</w:t>
      </w:r>
      <w:proofErr w:type="gramEnd"/>
      <w:r w:rsidRPr="00284DCC">
        <w:rPr>
          <w:sz w:val="24"/>
          <w:szCs w:val="24"/>
        </w:rPr>
        <w:t xml:space="preserve"> e seus revestimentos e isentos de quaisquer impurezas, especialmente materiais abrasivos e a tipos que não adiram de maneira permanente aos cabos e fios. Utilizar talco ou parafina.</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Todos os condutores deverão ter suas superfícies limpas e livres de talhos, recortes de quaisquer imperfeições.</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 xml:space="preserve">As ligações dos condutores aos bornes de aparelhos e dispositivos deverão </w:t>
      </w:r>
      <w:proofErr w:type="gramStart"/>
      <w:r w:rsidRPr="00284DCC">
        <w:rPr>
          <w:sz w:val="24"/>
          <w:szCs w:val="24"/>
        </w:rPr>
        <w:t>obedecer os</w:t>
      </w:r>
      <w:proofErr w:type="gramEnd"/>
      <w:r w:rsidRPr="00284DCC">
        <w:rPr>
          <w:sz w:val="24"/>
          <w:szCs w:val="24"/>
        </w:rPr>
        <w:t xml:space="preserve"> seguintes critérios:</w:t>
      </w:r>
    </w:p>
    <w:p w:rsidR="00196672" w:rsidRPr="00284DCC" w:rsidRDefault="00196672" w:rsidP="002473F0">
      <w:pPr>
        <w:jc w:val="both"/>
        <w:rPr>
          <w:sz w:val="24"/>
          <w:szCs w:val="24"/>
        </w:rPr>
      </w:pPr>
    </w:p>
    <w:p w:rsidR="00196672" w:rsidRPr="00284DCC" w:rsidRDefault="00196672" w:rsidP="002473F0">
      <w:pPr>
        <w:jc w:val="both"/>
        <w:rPr>
          <w:sz w:val="24"/>
          <w:szCs w:val="24"/>
        </w:rPr>
      </w:pPr>
      <w:r w:rsidRPr="00284DCC">
        <w:rPr>
          <w:sz w:val="24"/>
          <w:szCs w:val="24"/>
        </w:rPr>
        <w:t xml:space="preserve">- Fios de seção igual ou menor que </w:t>
      </w:r>
      <w:proofErr w:type="gramStart"/>
      <w:r w:rsidRPr="00284DCC">
        <w:rPr>
          <w:sz w:val="24"/>
          <w:szCs w:val="24"/>
        </w:rPr>
        <w:t>6</w:t>
      </w:r>
      <w:proofErr w:type="gramEnd"/>
      <w:r w:rsidRPr="00284DCC">
        <w:rPr>
          <w:sz w:val="24"/>
          <w:szCs w:val="24"/>
        </w:rPr>
        <w:t xml:space="preserve"> mm², sob pressão de parafuso, ou conforme determinado no projeto.</w:t>
      </w:r>
    </w:p>
    <w:p w:rsidR="00196672" w:rsidRPr="00284DCC" w:rsidRDefault="00196672" w:rsidP="002473F0">
      <w:pPr>
        <w:jc w:val="both"/>
        <w:rPr>
          <w:sz w:val="24"/>
          <w:szCs w:val="24"/>
        </w:rPr>
      </w:pPr>
    </w:p>
    <w:p w:rsidR="00196672" w:rsidRPr="00284DCC" w:rsidRDefault="00196672" w:rsidP="002473F0">
      <w:pPr>
        <w:jc w:val="both"/>
        <w:rPr>
          <w:sz w:val="24"/>
          <w:szCs w:val="24"/>
        </w:rPr>
      </w:pPr>
      <w:r w:rsidRPr="00284DCC">
        <w:rPr>
          <w:sz w:val="24"/>
          <w:szCs w:val="24"/>
        </w:rPr>
        <w:t>- Cabos e cordões flexíveis de seção igual ou menor que 4mm² com as pontas dos condutores previamente endurecidas com soldas de estanho, ou conforme determinado no projeto.</w:t>
      </w:r>
    </w:p>
    <w:p w:rsidR="00196672" w:rsidRPr="00284DCC" w:rsidRDefault="00196672" w:rsidP="002473F0">
      <w:pPr>
        <w:jc w:val="both"/>
        <w:rPr>
          <w:sz w:val="24"/>
          <w:szCs w:val="24"/>
        </w:rPr>
      </w:pPr>
    </w:p>
    <w:p w:rsidR="00196672" w:rsidRPr="00284DCC" w:rsidRDefault="00196672" w:rsidP="002473F0">
      <w:pPr>
        <w:jc w:val="both"/>
        <w:rPr>
          <w:sz w:val="24"/>
          <w:szCs w:val="24"/>
        </w:rPr>
      </w:pPr>
      <w:r w:rsidRPr="00284DCC">
        <w:rPr>
          <w:sz w:val="24"/>
          <w:szCs w:val="24"/>
        </w:rPr>
        <w:t>- Condutores de seção maior que acima especificados, por conectores e terminais de compressão.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 xml:space="preserve">Os circuitos alimentadores gerais serão em cobre eletrolítico com isolamento antichama, capa interna de PVC </w:t>
      </w:r>
      <w:smartTag w:uri="urn:schemas-microsoft-com:office:smarttags" w:element="metricconverter">
        <w:smartTagPr>
          <w:attr w:name="ProductID" w:val="70ﾰC"/>
        </w:smartTagPr>
        <w:r w:rsidRPr="00284DCC">
          <w:rPr>
            <w:sz w:val="24"/>
            <w:szCs w:val="24"/>
          </w:rPr>
          <w:t>70°C</w:t>
        </w:r>
      </w:smartTag>
      <w:r w:rsidRPr="00284DCC">
        <w:rPr>
          <w:sz w:val="24"/>
          <w:szCs w:val="24"/>
        </w:rPr>
        <w:t xml:space="preserve"> e externa - </w:t>
      </w:r>
      <w:proofErr w:type="gramStart"/>
      <w:r w:rsidRPr="00284DCC">
        <w:rPr>
          <w:sz w:val="24"/>
          <w:szCs w:val="24"/>
        </w:rPr>
        <w:t>1000V</w:t>
      </w:r>
      <w:proofErr w:type="gramEnd"/>
      <w:r w:rsidRPr="00284DCC">
        <w:rPr>
          <w:sz w:val="24"/>
          <w:szCs w:val="24"/>
        </w:rPr>
        <w:t xml:space="preserve"> - com certificado de conformidade do INMETRO.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Todos os circuitos deverão ser identificados através de anilhas plásticas das marcas já especificadas, sendo uma no centro de distribuição, e as demais nas tomadas, interruptores, luminárias, caixas octogonal, caixas de passagem, etc.</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Antes da montagem do acabamento final de cada ponto esta identificação deverá ser conferida pela FISCALIZAÇÃO, e que deverá dar sua aprovação no Diário de Obras.</w:t>
      </w:r>
    </w:p>
    <w:p w:rsidR="00196672" w:rsidRPr="00284DCC" w:rsidRDefault="00196672" w:rsidP="00196672">
      <w:pPr>
        <w:jc w:val="both"/>
        <w:rPr>
          <w:sz w:val="24"/>
          <w:szCs w:val="24"/>
        </w:rPr>
      </w:pPr>
    </w:p>
    <w:p w:rsidR="00196672" w:rsidRPr="00284DCC" w:rsidRDefault="00196672" w:rsidP="002473F0">
      <w:pPr>
        <w:jc w:val="both"/>
        <w:rPr>
          <w:sz w:val="24"/>
          <w:szCs w:val="24"/>
        </w:rPr>
      </w:pPr>
      <w:r w:rsidRPr="00284DCC">
        <w:rPr>
          <w:sz w:val="24"/>
          <w:szCs w:val="24"/>
        </w:rPr>
        <w:t>O cabo neutro será do tipo isolado.</w:t>
      </w:r>
    </w:p>
    <w:p w:rsidR="00196672" w:rsidRPr="00284DCC" w:rsidRDefault="00196672" w:rsidP="00196672">
      <w:pPr>
        <w:jc w:val="both"/>
        <w:rPr>
          <w:sz w:val="24"/>
          <w:szCs w:val="24"/>
        </w:rPr>
      </w:pPr>
    </w:p>
    <w:p w:rsidR="00196672" w:rsidRPr="00284DCC" w:rsidRDefault="00196672" w:rsidP="002473F0">
      <w:pPr>
        <w:jc w:val="both"/>
        <w:rPr>
          <w:sz w:val="24"/>
          <w:szCs w:val="24"/>
        </w:rPr>
      </w:pPr>
      <w:r w:rsidRPr="00284DCC">
        <w:rPr>
          <w:sz w:val="24"/>
          <w:szCs w:val="24"/>
        </w:rPr>
        <w:t>Os cabos que entram nos disjuntores devem receber terminal ilhós e anilhas de identificação.</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Os disjuntores deverão estar bem afixados nos trilhos DIN.</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Os aparelhos para luminárias</w:t>
      </w:r>
      <w:proofErr w:type="gramStart"/>
      <w:r w:rsidRPr="00284DCC">
        <w:rPr>
          <w:sz w:val="24"/>
          <w:szCs w:val="24"/>
        </w:rPr>
        <w:t>, sejam</w:t>
      </w:r>
      <w:proofErr w:type="gramEnd"/>
      <w:r w:rsidRPr="00284DCC">
        <w:rPr>
          <w:sz w:val="24"/>
          <w:szCs w:val="24"/>
        </w:rPr>
        <w:t xml:space="preserve"> </w:t>
      </w:r>
      <w:r w:rsidR="00CE23F2" w:rsidRPr="00284DCC">
        <w:rPr>
          <w:sz w:val="24"/>
          <w:szCs w:val="24"/>
        </w:rPr>
        <w:t>fluorescentes ou compactas</w:t>
      </w:r>
      <w:r w:rsidRPr="00284DCC">
        <w:rPr>
          <w:sz w:val="24"/>
          <w:szCs w:val="24"/>
        </w:rPr>
        <w:t>, obedecerão, naquilo que lhes for aplicável a NBR 6854 e ou sucessoras, sendo construídos de forma a apresentar resistência adequada e possuir espaço suficiente para permitir as ligações necessárias.</w:t>
      </w:r>
    </w:p>
    <w:p w:rsidR="00196672" w:rsidRPr="00284DCC" w:rsidRDefault="00196672" w:rsidP="00196672">
      <w:pPr>
        <w:jc w:val="both"/>
        <w:rPr>
          <w:sz w:val="24"/>
          <w:szCs w:val="24"/>
        </w:rPr>
      </w:pPr>
    </w:p>
    <w:p w:rsidR="00196672" w:rsidRPr="00284DCC" w:rsidRDefault="00196672" w:rsidP="00196672">
      <w:pPr>
        <w:jc w:val="both"/>
        <w:rPr>
          <w:sz w:val="24"/>
          <w:szCs w:val="24"/>
        </w:rPr>
      </w:pPr>
      <w:proofErr w:type="gramStart"/>
      <w:r w:rsidRPr="00284DCC">
        <w:rPr>
          <w:sz w:val="24"/>
          <w:szCs w:val="24"/>
        </w:rPr>
        <w:lastRenderedPageBreak/>
        <w:t>Independente do aspecto estético desejado serão</w:t>
      </w:r>
      <w:proofErr w:type="gramEnd"/>
      <w:r w:rsidRPr="00284DCC">
        <w:rPr>
          <w:sz w:val="24"/>
          <w:szCs w:val="24"/>
        </w:rPr>
        <w:t xml:space="preserve"> observadas as seguintes recomendações:</w:t>
      </w:r>
    </w:p>
    <w:p w:rsidR="00196672" w:rsidRPr="00284DCC" w:rsidRDefault="00196672" w:rsidP="002473F0">
      <w:pPr>
        <w:jc w:val="both"/>
        <w:rPr>
          <w:sz w:val="24"/>
          <w:szCs w:val="24"/>
        </w:rPr>
      </w:pPr>
    </w:p>
    <w:p w:rsidR="00196672" w:rsidRPr="00284DCC" w:rsidRDefault="00196672" w:rsidP="002473F0">
      <w:pPr>
        <w:jc w:val="both"/>
        <w:rPr>
          <w:sz w:val="24"/>
          <w:szCs w:val="24"/>
        </w:rPr>
      </w:pPr>
      <w:r w:rsidRPr="00284DCC">
        <w:rPr>
          <w:sz w:val="24"/>
          <w:szCs w:val="24"/>
        </w:rPr>
        <w:t>Todas as partes de aço serão protegidas contra corrosão mediante pintura, esmaltação, zincagem, ou outros processos equivalentes, ou conforme indicado no item pintura de tubulações e equipamentos aparentes.</w:t>
      </w:r>
    </w:p>
    <w:p w:rsidR="00196672" w:rsidRPr="00284DCC" w:rsidRDefault="00196672" w:rsidP="002473F0">
      <w:pPr>
        <w:jc w:val="both"/>
        <w:rPr>
          <w:sz w:val="24"/>
          <w:szCs w:val="24"/>
        </w:rPr>
      </w:pPr>
    </w:p>
    <w:p w:rsidR="00196672" w:rsidRPr="00284DCC" w:rsidRDefault="00196672" w:rsidP="002473F0">
      <w:pPr>
        <w:jc w:val="both"/>
        <w:rPr>
          <w:sz w:val="24"/>
          <w:szCs w:val="24"/>
        </w:rPr>
      </w:pPr>
      <w:r w:rsidRPr="00284DCC">
        <w:rPr>
          <w:sz w:val="24"/>
          <w:szCs w:val="24"/>
        </w:rPr>
        <w:t>As partes de vidro dos aparelhos devem ser montadas de forma a oferecer segurança, com espessura adequada e arestas expostas e lapidadas, de forma a evitar cortes quando manipuladas.</w:t>
      </w:r>
    </w:p>
    <w:p w:rsidR="00196672" w:rsidRPr="00284DCC" w:rsidRDefault="00196672" w:rsidP="002473F0">
      <w:pPr>
        <w:jc w:val="both"/>
        <w:rPr>
          <w:sz w:val="24"/>
          <w:szCs w:val="24"/>
        </w:rPr>
      </w:pPr>
    </w:p>
    <w:p w:rsidR="00196672" w:rsidRPr="00284DCC" w:rsidRDefault="00196672" w:rsidP="002473F0">
      <w:pPr>
        <w:jc w:val="both"/>
        <w:rPr>
          <w:sz w:val="24"/>
          <w:szCs w:val="24"/>
        </w:rPr>
      </w:pPr>
      <w:r w:rsidRPr="00284DCC">
        <w:rPr>
          <w:sz w:val="24"/>
          <w:szCs w:val="24"/>
        </w:rPr>
        <w:t>Os aparelhos destinados a ficarem embutidos devem ser construídos de material incombustível e que não seja danificado sob condições normais de serviço. Seu invólucro deve abrigar todas as partes vivas ou condutores de corrente, condutos, porta-lâmpadas e lâmpadas permitindo-se, porém a fixação de lâmpadas na face externa dos aparelhos.</w:t>
      </w:r>
    </w:p>
    <w:p w:rsidR="00196672" w:rsidRPr="00284DCC" w:rsidRDefault="00196672" w:rsidP="002473F0">
      <w:pPr>
        <w:jc w:val="both"/>
        <w:rPr>
          <w:sz w:val="24"/>
          <w:szCs w:val="24"/>
        </w:rPr>
      </w:pPr>
    </w:p>
    <w:p w:rsidR="00196672" w:rsidRPr="00284DCC" w:rsidRDefault="00196672" w:rsidP="002473F0">
      <w:pPr>
        <w:jc w:val="both"/>
        <w:rPr>
          <w:sz w:val="24"/>
          <w:szCs w:val="24"/>
        </w:rPr>
      </w:pPr>
      <w:r w:rsidRPr="00284DCC">
        <w:rPr>
          <w:sz w:val="24"/>
          <w:szCs w:val="24"/>
        </w:rPr>
        <w:t xml:space="preserve">Todo aparelho deve apresentar marcado em local visível as seguintes informações: nome do fabricante, ou marca registrada, tensão de alimentação, potências máximas dos dispositivos que nele podem ser instalados </w:t>
      </w:r>
      <w:proofErr w:type="gramStart"/>
      <w:r w:rsidRPr="00284DCC">
        <w:rPr>
          <w:sz w:val="24"/>
          <w:szCs w:val="24"/>
        </w:rPr>
        <w:t xml:space="preserve">( </w:t>
      </w:r>
      <w:proofErr w:type="gramEnd"/>
      <w:r w:rsidRPr="00284DCC">
        <w:rPr>
          <w:sz w:val="24"/>
          <w:szCs w:val="24"/>
        </w:rPr>
        <w:t>lâmpadas, reatores, etc.)</w:t>
      </w:r>
    </w:p>
    <w:p w:rsidR="00196672" w:rsidRPr="00284DCC" w:rsidRDefault="00196672" w:rsidP="00196672">
      <w:pPr>
        <w:jc w:val="both"/>
        <w:rPr>
          <w:sz w:val="24"/>
          <w:szCs w:val="24"/>
        </w:rPr>
      </w:pPr>
    </w:p>
    <w:p w:rsidR="00196672" w:rsidRPr="00284DCC" w:rsidRDefault="00196672" w:rsidP="00196672">
      <w:pPr>
        <w:jc w:val="both"/>
        <w:rPr>
          <w:sz w:val="24"/>
          <w:szCs w:val="24"/>
        </w:rPr>
      </w:pPr>
      <w:r w:rsidRPr="00284DCC">
        <w:rPr>
          <w:sz w:val="24"/>
          <w:szCs w:val="24"/>
        </w:rPr>
        <w:t xml:space="preserve">As posições das caixas octogonais indicadas em projeto deverão ser rigorosamente seguidas, sendo </w:t>
      </w:r>
      <w:proofErr w:type="gramStart"/>
      <w:r w:rsidRPr="00284DCC">
        <w:rPr>
          <w:sz w:val="24"/>
          <w:szCs w:val="24"/>
        </w:rPr>
        <w:t>necessário</w:t>
      </w:r>
      <w:proofErr w:type="gramEnd"/>
      <w:r w:rsidRPr="00284DCC">
        <w:rPr>
          <w:sz w:val="24"/>
          <w:szCs w:val="24"/>
        </w:rPr>
        <w:t xml:space="preserve"> para isto a utilização de linha de pedreiro para locá-las e alinhá-las, pois serão conferidas antes das concretagens pela FISCALIZAÇÃO, e liberadas através de anotação no Diário de Obras.</w:t>
      </w:r>
    </w:p>
    <w:p w:rsidR="00B664F4" w:rsidRPr="00284DCC" w:rsidRDefault="00B664F4" w:rsidP="00196672">
      <w:pPr>
        <w:jc w:val="both"/>
        <w:rPr>
          <w:sz w:val="24"/>
          <w:szCs w:val="24"/>
        </w:rPr>
      </w:pPr>
    </w:p>
    <w:p w:rsidR="00196672" w:rsidRPr="00284DCC" w:rsidRDefault="00196672" w:rsidP="00196672">
      <w:pPr>
        <w:jc w:val="both"/>
        <w:rPr>
          <w:sz w:val="24"/>
          <w:szCs w:val="24"/>
        </w:rPr>
      </w:pPr>
    </w:p>
    <w:p w:rsidR="001D777C" w:rsidRPr="00284DCC" w:rsidRDefault="00CD5B41" w:rsidP="00C62ECD">
      <w:pPr>
        <w:jc w:val="both"/>
        <w:rPr>
          <w:rFonts w:ascii="Arial" w:hAnsi="Arial" w:cs="Arial"/>
          <w:b/>
          <w:sz w:val="24"/>
          <w:szCs w:val="24"/>
          <w:u w:val="single"/>
        </w:rPr>
      </w:pPr>
      <w:bookmarkStart w:id="25" w:name="_Toc426160894"/>
      <w:r w:rsidRPr="00284DCC">
        <w:rPr>
          <w:rFonts w:ascii="Arial" w:hAnsi="Arial" w:cs="Arial"/>
          <w:b/>
          <w:sz w:val="24"/>
          <w:szCs w:val="24"/>
          <w:u w:val="single"/>
        </w:rPr>
        <w:t>4.</w:t>
      </w:r>
      <w:r w:rsidR="00201338" w:rsidRPr="00284DCC">
        <w:rPr>
          <w:rFonts w:ascii="Arial" w:hAnsi="Arial" w:cs="Arial"/>
          <w:b/>
          <w:sz w:val="24"/>
          <w:szCs w:val="24"/>
          <w:u w:val="single"/>
        </w:rPr>
        <w:t>11</w:t>
      </w:r>
      <w:r w:rsidRPr="00284DCC">
        <w:rPr>
          <w:rFonts w:ascii="Arial" w:hAnsi="Arial" w:cs="Arial"/>
          <w:b/>
          <w:sz w:val="24"/>
          <w:szCs w:val="24"/>
          <w:u w:val="single"/>
        </w:rPr>
        <w:t xml:space="preserve"> -</w:t>
      </w:r>
      <w:r w:rsidR="001D777C" w:rsidRPr="00284DCC">
        <w:rPr>
          <w:rFonts w:ascii="Arial" w:hAnsi="Arial" w:cs="Arial"/>
          <w:b/>
          <w:sz w:val="24"/>
          <w:szCs w:val="24"/>
          <w:u w:val="single"/>
        </w:rPr>
        <w:t xml:space="preserve"> COBERTURA </w:t>
      </w:r>
      <w:bookmarkEnd w:id="25"/>
    </w:p>
    <w:p w:rsidR="0056000D" w:rsidRPr="00284DCC" w:rsidRDefault="0056000D" w:rsidP="00BC0E37">
      <w:pPr>
        <w:numPr>
          <w:ilvl w:val="12"/>
          <w:numId w:val="0"/>
        </w:numPr>
        <w:spacing w:afterLines="40"/>
        <w:jc w:val="both"/>
        <w:rPr>
          <w:rFonts w:ascii="Arial" w:hAnsi="Arial" w:cs="Arial"/>
          <w:b/>
          <w:sz w:val="24"/>
          <w:szCs w:val="24"/>
          <w:u w:val="single"/>
        </w:rPr>
      </w:pPr>
    </w:p>
    <w:p w:rsidR="0056000D" w:rsidRPr="00284DCC" w:rsidRDefault="0056000D" w:rsidP="00BC0E37">
      <w:pPr>
        <w:numPr>
          <w:ilvl w:val="12"/>
          <w:numId w:val="0"/>
        </w:numPr>
        <w:spacing w:afterLines="40"/>
        <w:jc w:val="both"/>
        <w:rPr>
          <w:rFonts w:ascii="Arial" w:hAnsi="Arial" w:cs="Arial"/>
          <w:sz w:val="24"/>
          <w:szCs w:val="24"/>
        </w:rPr>
      </w:pPr>
      <w:r w:rsidRPr="00284DCC">
        <w:rPr>
          <w:rFonts w:ascii="Arial" w:hAnsi="Arial" w:cs="Arial"/>
          <w:sz w:val="24"/>
          <w:szCs w:val="24"/>
        </w:rPr>
        <w:t xml:space="preserve"> - Telha e madeiramento</w:t>
      </w:r>
    </w:p>
    <w:p w:rsidR="001D777C" w:rsidRPr="00284DCC" w:rsidRDefault="00751F5F" w:rsidP="00BC0E37">
      <w:pPr>
        <w:spacing w:afterLines="40"/>
        <w:ind w:left="283"/>
        <w:jc w:val="both"/>
        <w:rPr>
          <w:rFonts w:ascii="Arial" w:hAnsi="Arial" w:cs="Arial"/>
          <w:sz w:val="24"/>
          <w:szCs w:val="24"/>
        </w:rPr>
      </w:pPr>
      <w:r w:rsidRPr="00284DCC">
        <w:rPr>
          <w:rFonts w:ascii="Arial" w:hAnsi="Arial" w:cs="Arial"/>
          <w:sz w:val="24"/>
          <w:szCs w:val="24"/>
        </w:rPr>
        <w:t xml:space="preserve">Todo o telhado </w:t>
      </w:r>
      <w:r w:rsidR="00AC6606" w:rsidRPr="00284DCC">
        <w:rPr>
          <w:rFonts w:ascii="Arial" w:hAnsi="Arial" w:cs="Arial"/>
          <w:sz w:val="24"/>
          <w:szCs w:val="24"/>
        </w:rPr>
        <w:t>d</w:t>
      </w:r>
      <w:r w:rsidRPr="00284DCC">
        <w:rPr>
          <w:rFonts w:ascii="Arial" w:hAnsi="Arial" w:cs="Arial"/>
          <w:sz w:val="24"/>
          <w:szCs w:val="24"/>
        </w:rPr>
        <w:t xml:space="preserve">oprédio </w:t>
      </w:r>
      <w:r w:rsidR="00195B08" w:rsidRPr="00284DCC">
        <w:rPr>
          <w:rFonts w:ascii="Arial" w:hAnsi="Arial" w:cs="Arial"/>
          <w:sz w:val="24"/>
          <w:szCs w:val="24"/>
        </w:rPr>
        <w:t xml:space="preserve">será </w:t>
      </w:r>
      <w:r w:rsidR="00201338" w:rsidRPr="00284DCC">
        <w:rPr>
          <w:rFonts w:ascii="Arial" w:hAnsi="Arial" w:cs="Arial"/>
          <w:sz w:val="24"/>
          <w:szCs w:val="24"/>
        </w:rPr>
        <w:t>retirado e substituído por telhado tipo colonial em duas águas</w:t>
      </w:r>
      <w:r w:rsidR="001D777C" w:rsidRPr="00284DCC">
        <w:rPr>
          <w:rFonts w:ascii="Arial" w:hAnsi="Arial" w:cs="Arial"/>
          <w:sz w:val="24"/>
          <w:szCs w:val="24"/>
        </w:rPr>
        <w:t>. A</w:t>
      </w:r>
      <w:r w:rsidRPr="00284DCC">
        <w:rPr>
          <w:rFonts w:ascii="Arial" w:hAnsi="Arial" w:cs="Arial"/>
          <w:sz w:val="24"/>
          <w:szCs w:val="24"/>
        </w:rPr>
        <w:t xml:space="preserve">s telhas de barro </w:t>
      </w:r>
      <w:r w:rsidR="001D777C" w:rsidRPr="00284DCC">
        <w:rPr>
          <w:rFonts w:ascii="Arial" w:hAnsi="Arial" w:cs="Arial"/>
          <w:sz w:val="24"/>
          <w:szCs w:val="24"/>
        </w:rPr>
        <w:t>deverão ter origem em único fornecedor</w:t>
      </w:r>
      <w:r w:rsidR="00195B08" w:rsidRPr="00284DCC">
        <w:rPr>
          <w:rFonts w:ascii="Arial" w:hAnsi="Arial" w:cs="Arial"/>
          <w:sz w:val="24"/>
          <w:szCs w:val="24"/>
        </w:rPr>
        <w:t xml:space="preserve"> e a madeira de boa qualidade</w:t>
      </w:r>
      <w:r w:rsidR="00201338" w:rsidRPr="00284DCC">
        <w:rPr>
          <w:rFonts w:ascii="Arial" w:hAnsi="Arial" w:cs="Arial"/>
          <w:sz w:val="24"/>
          <w:szCs w:val="24"/>
        </w:rPr>
        <w:t xml:space="preserve"> não apresentando rachaduras, brocas ou qualquer deformidade que prejudique a montagem</w:t>
      </w:r>
      <w:r w:rsidR="001842AD" w:rsidRPr="00284DCC">
        <w:rPr>
          <w:rFonts w:ascii="Arial" w:hAnsi="Arial" w:cs="Arial"/>
          <w:sz w:val="24"/>
          <w:szCs w:val="24"/>
        </w:rPr>
        <w:t xml:space="preserve"> e acabamento do telhado, apresentando defeitos em sua estanqueidade</w:t>
      </w:r>
      <w:proofErr w:type="gramStart"/>
      <w:r w:rsidR="001842AD" w:rsidRPr="00284DCC">
        <w:rPr>
          <w:rFonts w:ascii="Arial" w:hAnsi="Arial" w:cs="Arial"/>
          <w:sz w:val="24"/>
          <w:szCs w:val="24"/>
        </w:rPr>
        <w:t>.</w:t>
      </w:r>
      <w:r w:rsidR="00195B08" w:rsidRPr="00284DCC">
        <w:rPr>
          <w:rFonts w:ascii="Arial" w:hAnsi="Arial" w:cs="Arial"/>
          <w:sz w:val="24"/>
          <w:szCs w:val="24"/>
        </w:rPr>
        <w:t>.</w:t>
      </w:r>
      <w:proofErr w:type="gramEnd"/>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Todas as telhas deverão ser amarradas com fio de cobre e deverão possuir furações que permitam a sua </w:t>
      </w:r>
      <w:r w:rsidR="005E4504" w:rsidRPr="00284DCC">
        <w:rPr>
          <w:rFonts w:ascii="Arial" w:hAnsi="Arial" w:cs="Arial"/>
          <w:sz w:val="24"/>
          <w:szCs w:val="24"/>
        </w:rPr>
        <w:t>f</w:t>
      </w:r>
      <w:r w:rsidRPr="00284DCC">
        <w:rPr>
          <w:rFonts w:ascii="Arial" w:hAnsi="Arial" w:cs="Arial"/>
          <w:sz w:val="24"/>
          <w:szCs w:val="24"/>
        </w:rPr>
        <w:t>ixação.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A Empreiteira deverá apresentar para aprovação da Fiscalização, amostra da telha</w:t>
      </w:r>
      <w:r w:rsidR="008674C9" w:rsidRPr="00284DCC">
        <w:rPr>
          <w:rFonts w:ascii="Arial" w:hAnsi="Arial" w:cs="Arial"/>
          <w:sz w:val="24"/>
          <w:szCs w:val="24"/>
        </w:rPr>
        <w:t xml:space="preserve"> que deverá seguir o modelo, cor e tamanho da usada no prédio principal</w:t>
      </w:r>
      <w:r w:rsidRPr="00284DCC">
        <w:rPr>
          <w:rFonts w:ascii="Arial" w:hAnsi="Arial" w:cs="Arial"/>
          <w:sz w:val="24"/>
          <w:szCs w:val="24"/>
        </w:rPr>
        <w:t>.</w:t>
      </w:r>
    </w:p>
    <w:p w:rsidR="0056000D" w:rsidRPr="00284DCC" w:rsidRDefault="0056000D" w:rsidP="00BC0E37">
      <w:pPr>
        <w:spacing w:afterLines="40"/>
        <w:jc w:val="both"/>
        <w:rPr>
          <w:rFonts w:ascii="Arial" w:hAnsi="Arial" w:cs="Arial"/>
          <w:sz w:val="24"/>
          <w:szCs w:val="24"/>
        </w:rPr>
      </w:pPr>
      <w:r w:rsidRPr="00284DCC">
        <w:rPr>
          <w:rFonts w:ascii="Arial" w:hAnsi="Arial" w:cs="Arial"/>
          <w:sz w:val="24"/>
          <w:szCs w:val="24"/>
        </w:rPr>
        <w:t>- Drenagem</w:t>
      </w:r>
    </w:p>
    <w:p w:rsidR="0056000D" w:rsidRPr="00284DCC" w:rsidRDefault="0056000D" w:rsidP="00BC0E37">
      <w:pPr>
        <w:spacing w:afterLines="40"/>
        <w:ind w:left="426"/>
        <w:jc w:val="both"/>
        <w:rPr>
          <w:rFonts w:ascii="Arial" w:hAnsi="Arial" w:cs="Arial"/>
          <w:sz w:val="24"/>
          <w:szCs w:val="24"/>
        </w:rPr>
      </w:pPr>
      <w:r w:rsidRPr="00284DCC">
        <w:rPr>
          <w:rFonts w:ascii="Arial" w:hAnsi="Arial" w:cs="Arial"/>
          <w:sz w:val="24"/>
          <w:szCs w:val="24"/>
        </w:rPr>
        <w:t xml:space="preserve">Todos os beirais receberão calha de </w:t>
      </w:r>
      <w:r w:rsidR="008674C9" w:rsidRPr="00284DCC">
        <w:rPr>
          <w:rFonts w:ascii="Arial" w:hAnsi="Arial" w:cs="Arial"/>
          <w:sz w:val="24"/>
          <w:szCs w:val="24"/>
        </w:rPr>
        <w:t>PVC</w:t>
      </w:r>
      <w:r w:rsidRPr="00284DCC">
        <w:rPr>
          <w:rFonts w:ascii="Arial" w:hAnsi="Arial" w:cs="Arial"/>
          <w:sz w:val="24"/>
          <w:szCs w:val="24"/>
        </w:rPr>
        <w:t xml:space="preserve"> com desenvolvimento indicado na memória de cálculo. Os rufos de concreto</w:t>
      </w:r>
      <w:r w:rsidR="008674C9" w:rsidRPr="00284DCC">
        <w:rPr>
          <w:rFonts w:ascii="Arial" w:hAnsi="Arial" w:cs="Arial"/>
          <w:sz w:val="24"/>
          <w:szCs w:val="24"/>
        </w:rPr>
        <w:t>, quando existirem,</w:t>
      </w:r>
      <w:r w:rsidRPr="00284DCC">
        <w:rPr>
          <w:rFonts w:ascii="Arial" w:hAnsi="Arial" w:cs="Arial"/>
          <w:sz w:val="24"/>
          <w:szCs w:val="24"/>
        </w:rPr>
        <w:t xml:space="preserve"> deverão ser instalados nos locais indicados no projeto. Todos os elementos mencionados anteriormente deverão ser fixados apropriadamente para o sucesso de seu objetivo, evitar vazamentos e infiltrações. </w:t>
      </w:r>
    </w:p>
    <w:p w:rsidR="0056000D" w:rsidRPr="00284DCC" w:rsidRDefault="008674C9" w:rsidP="00BC0E37">
      <w:pPr>
        <w:spacing w:afterLines="40"/>
        <w:ind w:left="426"/>
        <w:jc w:val="both"/>
        <w:rPr>
          <w:rFonts w:ascii="Arial" w:hAnsi="Arial" w:cs="Arial"/>
          <w:sz w:val="24"/>
          <w:szCs w:val="24"/>
        </w:rPr>
      </w:pPr>
      <w:r w:rsidRPr="00284DCC">
        <w:rPr>
          <w:rFonts w:ascii="Arial" w:hAnsi="Arial" w:cs="Arial"/>
          <w:sz w:val="24"/>
          <w:szCs w:val="24"/>
        </w:rPr>
        <w:lastRenderedPageBreak/>
        <w:t xml:space="preserve">As grelhas das canaletas deverão ter encaixe perfeito na abertura das canaletas, evitando afrouxamento. Também deverão </w:t>
      </w:r>
      <w:r w:rsidR="00C84A9D" w:rsidRPr="00284DCC">
        <w:rPr>
          <w:rFonts w:ascii="Arial" w:hAnsi="Arial" w:cs="Arial"/>
          <w:sz w:val="24"/>
          <w:szCs w:val="24"/>
        </w:rPr>
        <w:t xml:space="preserve">ser </w:t>
      </w:r>
      <w:r w:rsidRPr="00284DCC">
        <w:rPr>
          <w:rFonts w:ascii="Arial" w:hAnsi="Arial" w:cs="Arial"/>
          <w:sz w:val="24"/>
          <w:szCs w:val="24"/>
        </w:rPr>
        <w:t>todas do mesmo tipo, material</w:t>
      </w:r>
      <w:r w:rsidR="00C84A9D" w:rsidRPr="00284DCC">
        <w:rPr>
          <w:rFonts w:ascii="Arial" w:hAnsi="Arial" w:cs="Arial"/>
          <w:sz w:val="24"/>
          <w:szCs w:val="24"/>
        </w:rPr>
        <w:t xml:space="preserve"> e configurações não apresentando espaçamento exagerado. O alinhamento das grelhas com o piso deverá ser perfeito, evitando tropeços e quedas.</w:t>
      </w:r>
    </w:p>
    <w:p w:rsidR="0056000D" w:rsidRPr="00284DCC" w:rsidRDefault="0056000D" w:rsidP="00BC0E37">
      <w:pPr>
        <w:spacing w:afterLines="40"/>
        <w:ind w:left="283"/>
        <w:jc w:val="both"/>
        <w:rPr>
          <w:rFonts w:ascii="Arial" w:hAnsi="Arial" w:cs="Arial"/>
          <w:sz w:val="24"/>
          <w:szCs w:val="24"/>
        </w:rPr>
      </w:pPr>
    </w:p>
    <w:p w:rsidR="001D777C" w:rsidRPr="00284DCC" w:rsidRDefault="005F7570" w:rsidP="00BC0E37">
      <w:pPr>
        <w:numPr>
          <w:ilvl w:val="12"/>
          <w:numId w:val="0"/>
        </w:numPr>
        <w:spacing w:afterLines="40"/>
        <w:jc w:val="both"/>
        <w:rPr>
          <w:rFonts w:ascii="Arial" w:hAnsi="Arial" w:cs="Arial"/>
          <w:b/>
          <w:sz w:val="24"/>
          <w:szCs w:val="24"/>
          <w:u w:val="single"/>
        </w:rPr>
      </w:pPr>
      <w:bookmarkStart w:id="26" w:name="_Toc426160914"/>
      <w:r w:rsidRPr="00284DCC">
        <w:rPr>
          <w:rFonts w:ascii="Arial" w:hAnsi="Arial" w:cs="Arial"/>
          <w:b/>
          <w:sz w:val="24"/>
          <w:szCs w:val="24"/>
          <w:u w:val="single"/>
        </w:rPr>
        <w:t>4.</w:t>
      </w:r>
      <w:r w:rsidR="001842AD" w:rsidRPr="00284DCC">
        <w:rPr>
          <w:rFonts w:ascii="Arial" w:hAnsi="Arial" w:cs="Arial"/>
          <w:b/>
          <w:sz w:val="24"/>
          <w:szCs w:val="24"/>
          <w:u w:val="single"/>
        </w:rPr>
        <w:t>12</w:t>
      </w:r>
      <w:r w:rsidR="00284DCC">
        <w:rPr>
          <w:rFonts w:ascii="Arial" w:hAnsi="Arial" w:cs="Arial"/>
          <w:b/>
          <w:sz w:val="24"/>
          <w:szCs w:val="24"/>
          <w:u w:val="single"/>
        </w:rPr>
        <w:t xml:space="preserve"> </w:t>
      </w:r>
      <w:r w:rsidR="001D777C" w:rsidRPr="00284DCC">
        <w:rPr>
          <w:rFonts w:ascii="Arial" w:hAnsi="Arial" w:cs="Arial"/>
          <w:b/>
          <w:sz w:val="24"/>
          <w:szCs w:val="24"/>
          <w:u w:val="single"/>
        </w:rPr>
        <w:t>Pintura</w:t>
      </w:r>
      <w:bookmarkEnd w:id="26"/>
    </w:p>
    <w:p w:rsidR="00B956C2" w:rsidRPr="00284DCC" w:rsidRDefault="00B956C2" w:rsidP="00BC0E37">
      <w:pPr>
        <w:numPr>
          <w:ilvl w:val="12"/>
          <w:numId w:val="0"/>
        </w:numPr>
        <w:spacing w:afterLines="40"/>
        <w:jc w:val="both"/>
        <w:rPr>
          <w:rFonts w:ascii="Arial" w:hAnsi="Arial" w:cs="Arial"/>
          <w:b/>
          <w:sz w:val="24"/>
          <w:szCs w:val="24"/>
        </w:rPr>
      </w:pPr>
      <w:bookmarkStart w:id="27" w:name="_Toc426160915"/>
    </w:p>
    <w:p w:rsidR="001D777C" w:rsidRPr="00284DCC" w:rsidRDefault="00B956C2" w:rsidP="00BC0E37">
      <w:pPr>
        <w:numPr>
          <w:ilvl w:val="12"/>
          <w:numId w:val="0"/>
        </w:numPr>
        <w:spacing w:afterLines="40"/>
        <w:jc w:val="both"/>
        <w:rPr>
          <w:rFonts w:ascii="Arial" w:hAnsi="Arial" w:cs="Arial"/>
          <w:b/>
          <w:sz w:val="24"/>
          <w:szCs w:val="24"/>
        </w:rPr>
      </w:pPr>
      <w:r w:rsidRPr="00284DCC">
        <w:rPr>
          <w:rFonts w:ascii="Arial" w:hAnsi="Arial" w:cs="Arial"/>
          <w:b/>
          <w:sz w:val="24"/>
          <w:szCs w:val="24"/>
        </w:rPr>
        <w:t xml:space="preserve">- </w:t>
      </w:r>
      <w:r w:rsidR="001D777C" w:rsidRPr="00284DCC">
        <w:rPr>
          <w:rFonts w:ascii="Arial" w:hAnsi="Arial" w:cs="Arial"/>
          <w:b/>
          <w:sz w:val="24"/>
          <w:szCs w:val="24"/>
        </w:rPr>
        <w:t>Condições gerais</w:t>
      </w:r>
      <w:bookmarkEnd w:id="27"/>
    </w:p>
    <w:p w:rsidR="001D777C" w:rsidRPr="00284DCC" w:rsidRDefault="002473F0" w:rsidP="00BC0E37">
      <w:pPr>
        <w:spacing w:afterLines="40"/>
        <w:ind w:left="283"/>
        <w:jc w:val="both"/>
        <w:rPr>
          <w:rFonts w:ascii="Arial" w:hAnsi="Arial" w:cs="Arial"/>
          <w:sz w:val="24"/>
          <w:szCs w:val="24"/>
        </w:rPr>
      </w:pPr>
      <w:r w:rsidRPr="00284DCC">
        <w:rPr>
          <w:rFonts w:ascii="Arial" w:hAnsi="Arial" w:cs="Arial"/>
          <w:sz w:val="24"/>
          <w:szCs w:val="24"/>
        </w:rPr>
        <w:t>T</w:t>
      </w:r>
      <w:r w:rsidR="001D777C" w:rsidRPr="00284DCC">
        <w:rPr>
          <w:rFonts w:ascii="Arial" w:hAnsi="Arial" w:cs="Arial"/>
          <w:sz w:val="24"/>
          <w:szCs w:val="24"/>
        </w:rPr>
        <w:t>odas as superfícies a pintar deverão estar secas e serão cuidadosamente limpas, retocadas e preparadas para o tipo de pintura a que se destinam.</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Agitar as tintas antes de sua aplicação.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Observar intervalo de 24 horas entre duas demãos sucessivas de tinta, devendo sempre a demão precedente estar perfeitamente seca, exceto por indicação contrária.</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Evitar escorrimento ou salpicos de tinta nas superfícies não destinadas a pintura. Quando estes não puderem ser evitados, removê-los enquanto a tinta estiver fresca, com removedor adequado.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Toda superfície pintada, deverá apresentar depois de pronta, uniformidade quanto </w:t>
      </w:r>
      <w:proofErr w:type="gramStart"/>
      <w:r w:rsidRPr="00284DCC">
        <w:rPr>
          <w:rFonts w:ascii="Arial" w:hAnsi="Arial" w:cs="Arial"/>
          <w:sz w:val="24"/>
          <w:szCs w:val="24"/>
        </w:rPr>
        <w:t>a</w:t>
      </w:r>
      <w:proofErr w:type="gramEnd"/>
      <w:r w:rsidRPr="00284DCC">
        <w:rPr>
          <w:rFonts w:ascii="Arial" w:hAnsi="Arial" w:cs="Arial"/>
          <w:sz w:val="24"/>
          <w:szCs w:val="24"/>
        </w:rPr>
        <w:t xml:space="preserve"> textura, tonalidade e brilho.</w:t>
      </w:r>
    </w:p>
    <w:p w:rsidR="001842AD" w:rsidRPr="00284DCC" w:rsidRDefault="001842AD" w:rsidP="00BC0E37">
      <w:pPr>
        <w:numPr>
          <w:ilvl w:val="12"/>
          <w:numId w:val="0"/>
        </w:numPr>
        <w:spacing w:afterLines="40"/>
        <w:jc w:val="both"/>
        <w:rPr>
          <w:rFonts w:ascii="Arial" w:hAnsi="Arial" w:cs="Arial"/>
          <w:b/>
          <w:sz w:val="24"/>
          <w:szCs w:val="24"/>
        </w:rPr>
      </w:pPr>
      <w:bookmarkStart w:id="28" w:name="_Toc426160916"/>
    </w:p>
    <w:p w:rsidR="001D777C" w:rsidRPr="00284DCC" w:rsidRDefault="00B956C2" w:rsidP="00BC0E37">
      <w:pPr>
        <w:numPr>
          <w:ilvl w:val="12"/>
          <w:numId w:val="0"/>
        </w:numPr>
        <w:spacing w:afterLines="40"/>
        <w:jc w:val="both"/>
        <w:rPr>
          <w:rFonts w:ascii="Arial" w:hAnsi="Arial" w:cs="Arial"/>
          <w:b/>
          <w:sz w:val="24"/>
          <w:szCs w:val="24"/>
        </w:rPr>
      </w:pPr>
      <w:r w:rsidRPr="00284DCC">
        <w:rPr>
          <w:rFonts w:ascii="Arial" w:hAnsi="Arial" w:cs="Arial"/>
          <w:b/>
          <w:sz w:val="24"/>
          <w:szCs w:val="24"/>
        </w:rPr>
        <w:t xml:space="preserve">- </w:t>
      </w:r>
      <w:r w:rsidR="001D777C" w:rsidRPr="00284DCC">
        <w:rPr>
          <w:rFonts w:ascii="Arial" w:hAnsi="Arial" w:cs="Arial"/>
          <w:b/>
          <w:sz w:val="24"/>
          <w:szCs w:val="24"/>
        </w:rPr>
        <w:t xml:space="preserve">Pintura sobre Superfícies de Madeira </w:t>
      </w:r>
      <w:bookmarkEnd w:id="28"/>
    </w:p>
    <w:p w:rsidR="001D777C" w:rsidRPr="00284DCC" w:rsidRDefault="002473F0" w:rsidP="00BC0E37">
      <w:pPr>
        <w:spacing w:afterLines="40"/>
        <w:ind w:left="283"/>
        <w:jc w:val="both"/>
        <w:rPr>
          <w:rFonts w:ascii="Arial" w:hAnsi="Arial" w:cs="Arial"/>
          <w:sz w:val="24"/>
          <w:szCs w:val="24"/>
        </w:rPr>
      </w:pPr>
      <w:r w:rsidRPr="00284DCC">
        <w:rPr>
          <w:rFonts w:ascii="Arial" w:hAnsi="Arial" w:cs="Arial"/>
          <w:sz w:val="24"/>
          <w:szCs w:val="24"/>
        </w:rPr>
        <w:t>E</w:t>
      </w:r>
      <w:r w:rsidR="001D777C" w:rsidRPr="00284DCC">
        <w:rPr>
          <w:rFonts w:ascii="Arial" w:hAnsi="Arial" w:cs="Arial"/>
          <w:sz w:val="24"/>
          <w:szCs w:val="24"/>
        </w:rPr>
        <w:t>liminar a partes soltas, poeira, manchas gordurosas e mofo.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Lixar com lixa fina levemente, na direção dos veios da madeira e remover o pó.</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Aplicar uma demão homogeneamente distribuída de fundo fosco para madeira, diluído até 10% com aguarrás e aguardar secagem por vinte e quatro horas para efetuar novo leve lixamento com lixa fina e remoção do pó.</w:t>
      </w:r>
    </w:p>
    <w:p w:rsidR="00B956C2" w:rsidRPr="00284DCC" w:rsidRDefault="00B956C2" w:rsidP="00BC0E37">
      <w:pPr>
        <w:numPr>
          <w:ilvl w:val="12"/>
          <w:numId w:val="0"/>
        </w:numPr>
        <w:spacing w:afterLines="40"/>
        <w:jc w:val="both"/>
        <w:rPr>
          <w:rFonts w:ascii="Arial" w:hAnsi="Arial" w:cs="Arial"/>
          <w:b/>
          <w:sz w:val="24"/>
          <w:szCs w:val="24"/>
        </w:rPr>
      </w:pPr>
    </w:p>
    <w:p w:rsidR="001D777C" w:rsidRPr="00284DCC" w:rsidRDefault="00B956C2" w:rsidP="00BC0E37">
      <w:pPr>
        <w:numPr>
          <w:ilvl w:val="12"/>
          <w:numId w:val="0"/>
        </w:numPr>
        <w:spacing w:afterLines="40"/>
        <w:jc w:val="both"/>
        <w:rPr>
          <w:rFonts w:ascii="Arial" w:hAnsi="Arial" w:cs="Arial"/>
          <w:b/>
          <w:sz w:val="24"/>
          <w:szCs w:val="24"/>
        </w:rPr>
      </w:pPr>
      <w:r w:rsidRPr="00284DCC">
        <w:rPr>
          <w:rFonts w:ascii="Arial" w:hAnsi="Arial" w:cs="Arial"/>
          <w:b/>
          <w:sz w:val="24"/>
          <w:szCs w:val="24"/>
        </w:rPr>
        <w:t xml:space="preserve">- </w:t>
      </w:r>
      <w:r w:rsidR="001D777C" w:rsidRPr="00284DCC">
        <w:rPr>
          <w:rFonts w:ascii="Arial" w:hAnsi="Arial" w:cs="Arial"/>
          <w:b/>
          <w:sz w:val="24"/>
          <w:szCs w:val="24"/>
        </w:rPr>
        <w:t>Acabamento com Esmalte</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O acabamento em esmalte será feito com esmalte sintético em duas demãos diluídas a 15 e 10% com aguarrás, primeira e segunda demãos respectivamente, aguardando intervalo de no mínimo doze horas entre demãos.</w:t>
      </w:r>
    </w:p>
    <w:p w:rsidR="00B956C2" w:rsidRPr="00284DCC" w:rsidRDefault="00B956C2" w:rsidP="00BC0E37">
      <w:pPr>
        <w:numPr>
          <w:ilvl w:val="12"/>
          <w:numId w:val="0"/>
        </w:numPr>
        <w:spacing w:afterLines="40"/>
        <w:jc w:val="both"/>
        <w:rPr>
          <w:rFonts w:ascii="Arial" w:hAnsi="Arial" w:cs="Arial"/>
          <w:b/>
          <w:sz w:val="24"/>
          <w:szCs w:val="24"/>
        </w:rPr>
      </w:pPr>
    </w:p>
    <w:p w:rsidR="001D777C" w:rsidRPr="00284DCC" w:rsidRDefault="00B956C2" w:rsidP="00BC0E37">
      <w:pPr>
        <w:numPr>
          <w:ilvl w:val="12"/>
          <w:numId w:val="0"/>
        </w:numPr>
        <w:spacing w:afterLines="40"/>
        <w:jc w:val="both"/>
        <w:rPr>
          <w:rFonts w:ascii="Arial" w:hAnsi="Arial" w:cs="Arial"/>
          <w:b/>
          <w:sz w:val="24"/>
          <w:szCs w:val="24"/>
        </w:rPr>
      </w:pPr>
      <w:r w:rsidRPr="00284DCC">
        <w:rPr>
          <w:rFonts w:ascii="Arial" w:hAnsi="Arial" w:cs="Arial"/>
          <w:b/>
          <w:sz w:val="24"/>
          <w:szCs w:val="24"/>
        </w:rPr>
        <w:t xml:space="preserve">- </w:t>
      </w:r>
      <w:r w:rsidR="001D777C" w:rsidRPr="00284DCC">
        <w:rPr>
          <w:rFonts w:ascii="Arial" w:hAnsi="Arial" w:cs="Arial"/>
          <w:b/>
          <w:sz w:val="24"/>
          <w:szCs w:val="24"/>
        </w:rPr>
        <w:t>Pintura de Acabamento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Todas as superfícies a pintar deverão estar secas e serão cuidadosamente limpas, retocadas e preparadas para o tipo de pintura a que se destinam.</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Agitar as tintas antes de sua aplicação.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lastRenderedPageBreak/>
        <w:t>Evitar escorrimento ou salpicos de tinta nas superfícies não destinadas a pintura. Quando estes não puderem ser evitados, removê-los enquanto a tinta estiver fresca, com removedor adequado.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Toda superfície pintada, deverá apresentar depois de pronta, uniformidade quanto </w:t>
      </w:r>
      <w:proofErr w:type="gramStart"/>
      <w:r w:rsidRPr="00284DCC">
        <w:rPr>
          <w:rFonts w:ascii="Arial" w:hAnsi="Arial" w:cs="Arial"/>
          <w:sz w:val="24"/>
          <w:szCs w:val="24"/>
        </w:rPr>
        <w:t>a</w:t>
      </w:r>
      <w:proofErr w:type="gramEnd"/>
      <w:r w:rsidRPr="00284DCC">
        <w:rPr>
          <w:rFonts w:ascii="Arial" w:hAnsi="Arial" w:cs="Arial"/>
          <w:sz w:val="24"/>
          <w:szCs w:val="24"/>
        </w:rPr>
        <w:t xml:space="preserve"> textura, tonalidade e brilho.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Deverão ser aplicadas novas demãos caso a superfície não apresente perfeito acabamento.</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O acabamento será com esmalte sintético brilhante em duas demãos.</w:t>
      </w:r>
    </w:p>
    <w:p w:rsidR="001D777C" w:rsidRPr="00284DCC" w:rsidRDefault="001D777C" w:rsidP="00BC0E37">
      <w:pPr>
        <w:spacing w:afterLines="40"/>
        <w:ind w:left="283"/>
        <w:jc w:val="both"/>
        <w:rPr>
          <w:rFonts w:ascii="Arial" w:hAnsi="Arial" w:cs="Arial"/>
          <w:sz w:val="24"/>
          <w:szCs w:val="24"/>
        </w:rPr>
      </w:pPr>
      <w:r w:rsidRPr="00284DCC">
        <w:rPr>
          <w:rFonts w:ascii="Arial" w:hAnsi="Arial" w:cs="Arial"/>
          <w:sz w:val="24"/>
          <w:szCs w:val="24"/>
        </w:rPr>
        <w:t xml:space="preserve">A primeira demão deverá ser diluída com 10% com </w:t>
      </w:r>
      <w:proofErr w:type="spellStart"/>
      <w:r w:rsidRPr="00284DCC">
        <w:rPr>
          <w:rFonts w:ascii="Arial" w:hAnsi="Arial" w:cs="Arial"/>
          <w:sz w:val="24"/>
          <w:szCs w:val="24"/>
        </w:rPr>
        <w:t>aguarráz</w:t>
      </w:r>
      <w:proofErr w:type="spellEnd"/>
      <w:r w:rsidRPr="00284DCC">
        <w:rPr>
          <w:rFonts w:ascii="Arial" w:hAnsi="Arial" w:cs="Arial"/>
          <w:sz w:val="24"/>
          <w:szCs w:val="24"/>
        </w:rPr>
        <w:t xml:space="preserve"> e a segunda demão com 15%</w:t>
      </w:r>
      <w:proofErr w:type="gramStart"/>
      <w:r w:rsidRPr="00284DCC">
        <w:rPr>
          <w:rFonts w:ascii="Arial" w:hAnsi="Arial" w:cs="Arial"/>
          <w:sz w:val="24"/>
          <w:szCs w:val="24"/>
        </w:rPr>
        <w:t>.</w:t>
      </w:r>
      <w:proofErr w:type="gramEnd"/>
      <w:r w:rsidRPr="00284DCC">
        <w:rPr>
          <w:rFonts w:ascii="Arial" w:hAnsi="Arial" w:cs="Arial"/>
          <w:sz w:val="24"/>
          <w:szCs w:val="24"/>
        </w:rPr>
        <w:t>Deverá ser utilizado rolo de espuma e aguardar secagem entre demão por 12 horas.</w:t>
      </w:r>
    </w:p>
    <w:p w:rsidR="00C36F63" w:rsidRPr="00284DCC" w:rsidRDefault="00C36F63" w:rsidP="00BC0E37">
      <w:pPr>
        <w:spacing w:afterLines="40"/>
        <w:ind w:left="283"/>
        <w:jc w:val="both"/>
        <w:rPr>
          <w:rFonts w:ascii="Arial" w:hAnsi="Arial" w:cs="Arial"/>
          <w:sz w:val="24"/>
          <w:szCs w:val="24"/>
        </w:rPr>
      </w:pPr>
    </w:p>
    <w:p w:rsidR="000F22AF" w:rsidRPr="00284DCC" w:rsidRDefault="000F22AF" w:rsidP="00BC0E37">
      <w:pPr>
        <w:numPr>
          <w:ilvl w:val="12"/>
          <w:numId w:val="0"/>
        </w:numPr>
        <w:spacing w:afterLines="40"/>
        <w:jc w:val="both"/>
        <w:rPr>
          <w:rFonts w:ascii="Arial" w:hAnsi="Arial" w:cs="Arial"/>
          <w:b/>
          <w:sz w:val="24"/>
          <w:szCs w:val="24"/>
          <w:u w:val="single"/>
        </w:rPr>
      </w:pPr>
    </w:p>
    <w:p w:rsidR="00B4346C" w:rsidRPr="00284DCC" w:rsidRDefault="00CD5B41" w:rsidP="00BC0E37">
      <w:pPr>
        <w:numPr>
          <w:ilvl w:val="12"/>
          <w:numId w:val="0"/>
        </w:numPr>
        <w:spacing w:afterLines="40"/>
        <w:jc w:val="both"/>
        <w:rPr>
          <w:rFonts w:ascii="Arial" w:hAnsi="Arial" w:cs="Arial"/>
          <w:b/>
          <w:sz w:val="24"/>
          <w:szCs w:val="24"/>
          <w:u w:val="single"/>
        </w:rPr>
      </w:pPr>
      <w:r w:rsidRPr="00284DCC">
        <w:rPr>
          <w:rFonts w:ascii="Arial" w:hAnsi="Arial" w:cs="Arial"/>
          <w:b/>
          <w:sz w:val="24"/>
          <w:szCs w:val="24"/>
          <w:u w:val="single"/>
        </w:rPr>
        <w:t>4.1</w:t>
      </w:r>
      <w:r w:rsidR="00F64A0A" w:rsidRPr="00284DCC">
        <w:rPr>
          <w:rFonts w:ascii="Arial" w:hAnsi="Arial" w:cs="Arial"/>
          <w:b/>
          <w:sz w:val="24"/>
          <w:szCs w:val="24"/>
          <w:u w:val="single"/>
        </w:rPr>
        <w:t>3</w:t>
      </w:r>
      <w:r w:rsidR="00900EF2" w:rsidRPr="00284DCC">
        <w:rPr>
          <w:rFonts w:ascii="Arial" w:hAnsi="Arial" w:cs="Arial"/>
          <w:b/>
          <w:sz w:val="24"/>
          <w:szCs w:val="24"/>
          <w:u w:val="single"/>
        </w:rPr>
        <w:t xml:space="preserve"> </w:t>
      </w:r>
      <w:proofErr w:type="gramStart"/>
      <w:r w:rsidR="00900EF2" w:rsidRPr="00284DCC">
        <w:rPr>
          <w:rFonts w:ascii="Arial" w:hAnsi="Arial" w:cs="Arial"/>
          <w:b/>
          <w:sz w:val="24"/>
          <w:szCs w:val="24"/>
          <w:u w:val="single"/>
        </w:rPr>
        <w:t>-</w:t>
      </w:r>
      <w:r w:rsidR="00B4346C" w:rsidRPr="00284DCC">
        <w:rPr>
          <w:rFonts w:ascii="Arial" w:hAnsi="Arial" w:cs="Arial"/>
          <w:b/>
          <w:sz w:val="24"/>
          <w:szCs w:val="24"/>
          <w:u w:val="single"/>
        </w:rPr>
        <w:t>REPAROS</w:t>
      </w:r>
      <w:proofErr w:type="gramEnd"/>
      <w:r w:rsidR="00B4346C" w:rsidRPr="00284DCC">
        <w:rPr>
          <w:rFonts w:ascii="Arial" w:hAnsi="Arial" w:cs="Arial"/>
          <w:b/>
          <w:sz w:val="24"/>
          <w:szCs w:val="24"/>
          <w:u w:val="single"/>
        </w:rPr>
        <w:t>, RETOQUES, LIMPEZA E ENTREGA DA OBRA:</w:t>
      </w:r>
    </w:p>
    <w:p w:rsidR="00B4346C" w:rsidRPr="00284DCC" w:rsidRDefault="00B4346C" w:rsidP="00BC0E37">
      <w:pPr>
        <w:spacing w:afterLines="40"/>
        <w:ind w:left="375"/>
        <w:jc w:val="both"/>
        <w:rPr>
          <w:rFonts w:ascii="Arial" w:hAnsi="Arial" w:cs="Arial"/>
          <w:sz w:val="24"/>
          <w:szCs w:val="24"/>
        </w:rPr>
      </w:pPr>
      <w:r w:rsidRPr="00284DCC">
        <w:rPr>
          <w:rFonts w:ascii="Arial" w:hAnsi="Arial" w:cs="Arial"/>
          <w:sz w:val="24"/>
          <w:szCs w:val="24"/>
        </w:rPr>
        <w:t>Todos os danos causados a serviços adjacentes, durante o andamento dos serviços especificados, deverão ser reparados sob total responsabilidade da construtora.</w:t>
      </w:r>
    </w:p>
    <w:p w:rsidR="00B4346C" w:rsidRPr="00284DCC" w:rsidRDefault="00B4346C" w:rsidP="00BC0E37">
      <w:pPr>
        <w:spacing w:afterLines="40"/>
        <w:ind w:left="375"/>
        <w:jc w:val="both"/>
        <w:rPr>
          <w:rFonts w:ascii="Arial" w:hAnsi="Arial" w:cs="Arial"/>
          <w:sz w:val="24"/>
          <w:szCs w:val="24"/>
        </w:rPr>
      </w:pPr>
      <w:r w:rsidRPr="00284DCC">
        <w:rPr>
          <w:rFonts w:ascii="Arial" w:hAnsi="Arial" w:cs="Arial"/>
          <w:sz w:val="24"/>
          <w:szCs w:val="24"/>
        </w:rPr>
        <w:t>Após a conclusão de cada serviço, e antes do início da limpeza, deverão ser efetuados os retoques necessários e executada a respectiva proteção.</w:t>
      </w:r>
    </w:p>
    <w:p w:rsidR="00B4346C" w:rsidRPr="00284DCC" w:rsidRDefault="00B4346C" w:rsidP="00BC0E37">
      <w:pPr>
        <w:spacing w:afterLines="40"/>
        <w:ind w:left="375"/>
        <w:jc w:val="both"/>
        <w:rPr>
          <w:rFonts w:ascii="Arial" w:hAnsi="Arial" w:cs="Arial"/>
          <w:sz w:val="24"/>
          <w:szCs w:val="24"/>
        </w:rPr>
      </w:pPr>
      <w:r w:rsidRPr="00284DCC">
        <w:rPr>
          <w:rFonts w:ascii="Arial" w:hAnsi="Arial" w:cs="Arial"/>
          <w:sz w:val="24"/>
          <w:szCs w:val="24"/>
        </w:rPr>
        <w:t>Imediatamente após a conclusão de cada serviço, e antes da sua apresentação à fiscalização para vistoria e aprovação finais, a Contratada deverá executar a sua limpeza.</w:t>
      </w:r>
    </w:p>
    <w:p w:rsidR="00B4346C" w:rsidRPr="00284DCC" w:rsidRDefault="00B4346C" w:rsidP="00BC0E37">
      <w:pPr>
        <w:spacing w:afterLines="40"/>
        <w:ind w:left="375"/>
        <w:jc w:val="both"/>
        <w:rPr>
          <w:rFonts w:ascii="Arial" w:hAnsi="Arial" w:cs="Arial"/>
          <w:sz w:val="24"/>
          <w:szCs w:val="24"/>
        </w:rPr>
      </w:pPr>
      <w:r w:rsidRPr="00284DCC">
        <w:rPr>
          <w:rFonts w:ascii="Arial" w:hAnsi="Arial" w:cs="Arial"/>
          <w:sz w:val="24"/>
          <w:szCs w:val="24"/>
        </w:rPr>
        <w:t xml:space="preserve">Após a aprovação a contratada deverá providenciar a proteção dos serviços já concluídos contra ação de intempéries, </w:t>
      </w:r>
      <w:r w:rsidR="00A84D95" w:rsidRPr="00284DCC">
        <w:rPr>
          <w:rFonts w:ascii="Arial" w:hAnsi="Arial" w:cs="Arial"/>
          <w:sz w:val="24"/>
          <w:szCs w:val="24"/>
        </w:rPr>
        <w:t xml:space="preserve">choques, </w:t>
      </w:r>
      <w:r w:rsidRPr="00284DCC">
        <w:rPr>
          <w:rFonts w:ascii="Arial" w:hAnsi="Arial" w:cs="Arial"/>
          <w:sz w:val="24"/>
          <w:szCs w:val="24"/>
        </w:rPr>
        <w:t>poeiras, óleos, gramas, tintas e de modo geral, incidência de substâncias estranhas.</w:t>
      </w:r>
    </w:p>
    <w:p w:rsidR="00B4346C" w:rsidRPr="00284DCC" w:rsidRDefault="00B4346C" w:rsidP="00BC0E37">
      <w:pPr>
        <w:spacing w:afterLines="40"/>
        <w:ind w:left="375"/>
        <w:jc w:val="both"/>
        <w:rPr>
          <w:rFonts w:ascii="Arial" w:hAnsi="Arial" w:cs="Arial"/>
          <w:sz w:val="24"/>
          <w:szCs w:val="24"/>
        </w:rPr>
      </w:pPr>
      <w:r w:rsidRPr="00284DCC">
        <w:rPr>
          <w:rFonts w:ascii="Arial" w:hAnsi="Arial" w:cs="Arial"/>
          <w:sz w:val="24"/>
          <w:szCs w:val="24"/>
        </w:rPr>
        <w:t xml:space="preserve">Após a conclusão total da obra </w:t>
      </w:r>
      <w:r w:rsidR="00A630D9" w:rsidRPr="00284DCC">
        <w:rPr>
          <w:rFonts w:ascii="Arial" w:hAnsi="Arial" w:cs="Arial"/>
          <w:sz w:val="24"/>
          <w:szCs w:val="24"/>
        </w:rPr>
        <w:t>a contratada</w:t>
      </w:r>
      <w:r w:rsidRPr="00284DCC">
        <w:rPr>
          <w:rFonts w:ascii="Arial" w:hAnsi="Arial" w:cs="Arial"/>
          <w:sz w:val="24"/>
          <w:szCs w:val="24"/>
        </w:rPr>
        <w:t xml:space="preserve"> deverá efetuar sua limpeza geral, colocando-a em condições de uso, devendo os detritos, equipamentos, ferramentas e instalações auxiliares serem removidas.</w:t>
      </w:r>
    </w:p>
    <w:p w:rsidR="00C84A9D" w:rsidRPr="00284DCC" w:rsidRDefault="00C84A9D" w:rsidP="008E5A4F">
      <w:pPr>
        <w:spacing w:after="80"/>
        <w:ind w:left="851"/>
        <w:jc w:val="both"/>
        <w:rPr>
          <w:rFonts w:ascii="Arial" w:hAnsi="Arial"/>
          <w:b/>
          <w:sz w:val="24"/>
          <w:szCs w:val="24"/>
          <w:u w:val="single"/>
        </w:rPr>
      </w:pPr>
    </w:p>
    <w:p w:rsidR="00B664F4" w:rsidRPr="00284DCC" w:rsidRDefault="00B664F4" w:rsidP="008E5A4F">
      <w:pPr>
        <w:spacing w:after="80"/>
        <w:ind w:left="851"/>
        <w:jc w:val="both"/>
        <w:rPr>
          <w:rFonts w:ascii="Arial" w:hAnsi="Arial"/>
          <w:b/>
          <w:sz w:val="24"/>
          <w:szCs w:val="24"/>
          <w:u w:val="single"/>
        </w:rPr>
      </w:pPr>
      <w:r w:rsidRPr="00284DCC">
        <w:rPr>
          <w:rFonts w:ascii="Arial" w:hAnsi="Arial"/>
          <w:b/>
          <w:sz w:val="24"/>
          <w:szCs w:val="24"/>
          <w:u w:val="single"/>
        </w:rPr>
        <w:t>5.0 -</w:t>
      </w:r>
      <w:proofErr w:type="gramStart"/>
      <w:r w:rsidRPr="00284DCC">
        <w:rPr>
          <w:rFonts w:ascii="Arial" w:hAnsi="Arial"/>
          <w:b/>
          <w:sz w:val="24"/>
          <w:szCs w:val="24"/>
          <w:u w:val="single"/>
        </w:rPr>
        <w:t xml:space="preserve">  </w:t>
      </w:r>
      <w:proofErr w:type="gramEnd"/>
      <w:r w:rsidRPr="00284DCC">
        <w:rPr>
          <w:rFonts w:ascii="Arial" w:hAnsi="Arial"/>
          <w:b/>
          <w:sz w:val="24"/>
          <w:szCs w:val="24"/>
          <w:u w:val="single"/>
        </w:rPr>
        <w:t>MEMORIAL DESCRITIVO</w:t>
      </w:r>
      <w:r w:rsidR="003302D9" w:rsidRPr="00284DCC">
        <w:rPr>
          <w:rFonts w:ascii="Arial" w:hAnsi="Arial"/>
          <w:b/>
          <w:sz w:val="24"/>
          <w:szCs w:val="24"/>
          <w:u w:val="single"/>
        </w:rPr>
        <w:t xml:space="preserve">: </w:t>
      </w:r>
    </w:p>
    <w:p w:rsidR="003302D9" w:rsidRPr="00284DCC" w:rsidRDefault="003302D9" w:rsidP="008E5A4F">
      <w:pPr>
        <w:spacing w:after="80"/>
        <w:ind w:left="851"/>
        <w:jc w:val="both"/>
        <w:rPr>
          <w:rFonts w:ascii="Arial" w:hAnsi="Arial"/>
          <w:b/>
          <w:sz w:val="24"/>
          <w:szCs w:val="24"/>
          <w:u w:val="single"/>
        </w:rPr>
      </w:pPr>
    </w:p>
    <w:p w:rsidR="003302D9" w:rsidRPr="00284DCC" w:rsidRDefault="003302D9" w:rsidP="008E5A4F">
      <w:pPr>
        <w:spacing w:after="80"/>
        <w:ind w:left="851"/>
        <w:jc w:val="both"/>
        <w:rPr>
          <w:rFonts w:ascii="Arial" w:hAnsi="Arial"/>
          <w:sz w:val="24"/>
          <w:szCs w:val="24"/>
        </w:rPr>
      </w:pPr>
      <w:r w:rsidRPr="00284DCC">
        <w:rPr>
          <w:rFonts w:ascii="Arial" w:hAnsi="Arial"/>
          <w:sz w:val="24"/>
          <w:szCs w:val="24"/>
        </w:rPr>
        <w:tab/>
        <w:t xml:space="preserve">As informações abaixo </w:t>
      </w:r>
      <w:proofErr w:type="gramStart"/>
      <w:r w:rsidRPr="00284DCC">
        <w:rPr>
          <w:rFonts w:ascii="Arial" w:hAnsi="Arial"/>
          <w:sz w:val="24"/>
          <w:szCs w:val="24"/>
        </w:rPr>
        <w:t>referem-se</w:t>
      </w:r>
      <w:proofErr w:type="gramEnd"/>
      <w:r w:rsidRPr="00284DCC">
        <w:rPr>
          <w:rFonts w:ascii="Arial" w:hAnsi="Arial"/>
          <w:sz w:val="24"/>
          <w:szCs w:val="24"/>
        </w:rPr>
        <w:t xml:space="preserve"> apenas aos compartimentos que sofreram modificações em seus elementos.</w:t>
      </w:r>
    </w:p>
    <w:p w:rsidR="00B664F4" w:rsidRPr="00284DCC" w:rsidRDefault="00B664F4" w:rsidP="00120B8E">
      <w:pPr>
        <w:spacing w:after="80"/>
        <w:jc w:val="both"/>
        <w:rPr>
          <w:rFonts w:ascii="Arial" w:hAnsi="Arial"/>
          <w:b/>
          <w:sz w:val="24"/>
          <w:szCs w:val="24"/>
          <w:u w:val="single"/>
        </w:rPr>
      </w:pPr>
    </w:p>
    <w:p w:rsidR="00B664F4" w:rsidRPr="00284DCC" w:rsidRDefault="00B664F4" w:rsidP="00B664F4">
      <w:pPr>
        <w:spacing w:after="80"/>
        <w:ind w:firstLine="708"/>
        <w:jc w:val="both"/>
        <w:rPr>
          <w:rFonts w:ascii="Arial" w:hAnsi="Arial"/>
          <w:b/>
          <w:sz w:val="24"/>
          <w:szCs w:val="24"/>
        </w:rPr>
      </w:pPr>
      <w:r w:rsidRPr="00284DCC">
        <w:rPr>
          <w:rFonts w:ascii="Arial" w:hAnsi="Arial"/>
          <w:b/>
          <w:sz w:val="24"/>
          <w:szCs w:val="24"/>
        </w:rPr>
        <w:t xml:space="preserve">5.1- </w:t>
      </w:r>
      <w:r w:rsidR="0025207C" w:rsidRPr="00284DCC">
        <w:rPr>
          <w:rFonts w:ascii="Arial" w:hAnsi="Arial"/>
          <w:b/>
          <w:sz w:val="24"/>
          <w:szCs w:val="24"/>
        </w:rPr>
        <w:t xml:space="preserve">Sala de Aula </w:t>
      </w:r>
      <w:proofErr w:type="gramStart"/>
      <w:r w:rsidR="0025207C" w:rsidRPr="00284DCC">
        <w:rPr>
          <w:rFonts w:ascii="Arial" w:hAnsi="Arial"/>
          <w:b/>
          <w:sz w:val="24"/>
          <w:szCs w:val="24"/>
        </w:rPr>
        <w:t>01</w:t>
      </w:r>
      <w:r w:rsidR="004D78EE" w:rsidRPr="00284DCC">
        <w:rPr>
          <w:rFonts w:ascii="Arial" w:hAnsi="Arial"/>
          <w:b/>
          <w:sz w:val="24"/>
          <w:szCs w:val="24"/>
        </w:rPr>
        <w:t>:</w:t>
      </w:r>
      <w:r w:rsidR="0025207C" w:rsidRPr="00284DCC">
        <w:rPr>
          <w:rFonts w:ascii="Arial" w:hAnsi="Arial"/>
          <w:b/>
          <w:sz w:val="24"/>
          <w:szCs w:val="24"/>
        </w:rPr>
        <w:t>32</w:t>
      </w:r>
      <w:proofErr w:type="gramEnd"/>
      <w:r w:rsidR="0025207C" w:rsidRPr="00284DCC">
        <w:rPr>
          <w:rFonts w:ascii="Arial" w:hAnsi="Arial"/>
          <w:b/>
          <w:sz w:val="24"/>
          <w:szCs w:val="24"/>
        </w:rPr>
        <w:t>,25</w:t>
      </w:r>
      <w:r w:rsidR="00532140" w:rsidRPr="00284DCC">
        <w:rPr>
          <w:rFonts w:ascii="Arial" w:hAnsi="Arial"/>
          <w:b/>
          <w:sz w:val="24"/>
          <w:szCs w:val="24"/>
        </w:rPr>
        <w:t xml:space="preserve"> m²</w:t>
      </w:r>
    </w:p>
    <w:p w:rsidR="001A0E88" w:rsidRPr="00284DCC" w:rsidRDefault="001A0E88" w:rsidP="00B664F4">
      <w:pPr>
        <w:spacing w:after="80"/>
        <w:ind w:firstLine="708"/>
        <w:jc w:val="both"/>
        <w:rPr>
          <w:rFonts w:ascii="Arial" w:hAnsi="Arial"/>
          <w:sz w:val="24"/>
          <w:szCs w:val="24"/>
        </w:rPr>
      </w:pPr>
    </w:p>
    <w:p w:rsidR="00C5325E" w:rsidRPr="00284DCC" w:rsidRDefault="004D78EE" w:rsidP="0025207C">
      <w:pPr>
        <w:spacing w:after="80"/>
        <w:ind w:left="708"/>
        <w:jc w:val="both"/>
        <w:rPr>
          <w:rFonts w:ascii="Arial" w:hAnsi="Arial"/>
          <w:sz w:val="24"/>
          <w:szCs w:val="24"/>
        </w:rPr>
      </w:pPr>
      <w:r w:rsidRPr="00284DCC">
        <w:rPr>
          <w:rFonts w:ascii="Arial" w:hAnsi="Arial"/>
          <w:sz w:val="24"/>
          <w:szCs w:val="24"/>
        </w:rPr>
        <w:t>Paredes</w:t>
      </w:r>
      <w:r w:rsidR="00C5325E" w:rsidRPr="00284DCC">
        <w:rPr>
          <w:rFonts w:ascii="Arial" w:hAnsi="Arial"/>
          <w:sz w:val="24"/>
          <w:szCs w:val="24"/>
        </w:rPr>
        <w:t xml:space="preserve">: </w:t>
      </w:r>
      <w:r w:rsidRPr="00284DCC">
        <w:rPr>
          <w:rFonts w:ascii="Arial" w:hAnsi="Arial"/>
          <w:sz w:val="24"/>
          <w:szCs w:val="24"/>
        </w:rPr>
        <w:t xml:space="preserve">Tijolo </w:t>
      </w:r>
      <w:r w:rsidR="0025207C" w:rsidRPr="00284DCC">
        <w:rPr>
          <w:rFonts w:ascii="Arial" w:hAnsi="Arial"/>
          <w:sz w:val="24"/>
          <w:szCs w:val="24"/>
        </w:rPr>
        <w:t>cerâmico emboçado</w:t>
      </w:r>
      <w:r w:rsidRPr="00284DCC">
        <w:rPr>
          <w:rFonts w:ascii="Arial" w:hAnsi="Arial"/>
          <w:sz w:val="24"/>
          <w:szCs w:val="24"/>
        </w:rPr>
        <w:t xml:space="preserve"> e revestido com azulejo até </w:t>
      </w:r>
      <w:r w:rsidR="0025207C" w:rsidRPr="00284DCC">
        <w:rPr>
          <w:rFonts w:ascii="Arial" w:hAnsi="Arial"/>
          <w:sz w:val="24"/>
          <w:szCs w:val="24"/>
        </w:rPr>
        <w:t>90 cm de altura com friso de madeira e parederebocada e pintada com tinta acrílica</w:t>
      </w:r>
      <w:r w:rsidRPr="00284DCC">
        <w:rPr>
          <w:rFonts w:ascii="Arial" w:hAnsi="Arial"/>
          <w:sz w:val="24"/>
          <w:szCs w:val="24"/>
        </w:rPr>
        <w:t>;</w:t>
      </w:r>
    </w:p>
    <w:p w:rsidR="00C5325E" w:rsidRPr="00284DCC" w:rsidRDefault="004D78EE" w:rsidP="00B664F4">
      <w:pPr>
        <w:spacing w:after="80"/>
        <w:ind w:firstLine="708"/>
        <w:jc w:val="both"/>
        <w:rPr>
          <w:rFonts w:ascii="Arial" w:hAnsi="Arial"/>
          <w:sz w:val="24"/>
          <w:szCs w:val="24"/>
        </w:rPr>
      </w:pPr>
      <w:r w:rsidRPr="00284DCC">
        <w:rPr>
          <w:rFonts w:ascii="Arial" w:hAnsi="Arial"/>
          <w:sz w:val="24"/>
          <w:szCs w:val="24"/>
        </w:rPr>
        <w:lastRenderedPageBreak/>
        <w:t>Teto</w:t>
      </w:r>
      <w:r w:rsidR="00C5325E" w:rsidRPr="00284DCC">
        <w:rPr>
          <w:rFonts w:ascii="Arial" w:hAnsi="Arial"/>
          <w:sz w:val="24"/>
          <w:szCs w:val="24"/>
        </w:rPr>
        <w:t xml:space="preserve">: </w:t>
      </w:r>
      <w:r w:rsidR="0025207C" w:rsidRPr="00284DCC">
        <w:rPr>
          <w:rFonts w:ascii="Arial" w:hAnsi="Arial"/>
          <w:sz w:val="24"/>
          <w:szCs w:val="24"/>
        </w:rPr>
        <w:t>Laje premoldada emboçada, rebocada e</w:t>
      </w:r>
      <w:r w:rsidR="0057054A" w:rsidRPr="00284DCC">
        <w:rPr>
          <w:rFonts w:ascii="Arial" w:hAnsi="Arial"/>
          <w:sz w:val="24"/>
          <w:szCs w:val="24"/>
        </w:rPr>
        <w:t xml:space="preserve"> pintada tinta acrílica</w:t>
      </w:r>
      <w:r w:rsidR="00196E42" w:rsidRPr="00284DCC">
        <w:rPr>
          <w:rFonts w:ascii="Arial" w:hAnsi="Arial"/>
          <w:sz w:val="24"/>
          <w:szCs w:val="24"/>
        </w:rPr>
        <w:t>;</w:t>
      </w:r>
    </w:p>
    <w:p w:rsidR="00D52349" w:rsidRPr="00284DCC" w:rsidRDefault="0025207C" w:rsidP="00B664F4">
      <w:pPr>
        <w:spacing w:after="80"/>
        <w:ind w:firstLine="708"/>
        <w:jc w:val="both"/>
        <w:rPr>
          <w:rFonts w:ascii="Arial" w:hAnsi="Arial"/>
          <w:sz w:val="24"/>
          <w:szCs w:val="24"/>
        </w:rPr>
      </w:pPr>
      <w:r w:rsidRPr="00284DCC">
        <w:rPr>
          <w:rFonts w:ascii="Arial" w:hAnsi="Arial"/>
          <w:sz w:val="24"/>
          <w:szCs w:val="24"/>
        </w:rPr>
        <w:t xml:space="preserve">Esquadrias: </w:t>
      </w:r>
      <w:proofErr w:type="gramStart"/>
      <w:r w:rsidR="00D52349" w:rsidRPr="00284DCC">
        <w:rPr>
          <w:rFonts w:ascii="Arial" w:hAnsi="Arial"/>
          <w:sz w:val="24"/>
          <w:szCs w:val="24"/>
        </w:rPr>
        <w:t>1</w:t>
      </w:r>
      <w:proofErr w:type="gramEnd"/>
      <w:r w:rsidR="00D52349" w:rsidRPr="00284DCC">
        <w:rPr>
          <w:rFonts w:ascii="Arial" w:hAnsi="Arial"/>
          <w:sz w:val="24"/>
          <w:szCs w:val="24"/>
        </w:rPr>
        <w:t xml:space="preserve"> p</w:t>
      </w:r>
      <w:r w:rsidRPr="00284DCC">
        <w:rPr>
          <w:rFonts w:ascii="Arial" w:hAnsi="Arial"/>
          <w:sz w:val="24"/>
          <w:szCs w:val="24"/>
        </w:rPr>
        <w:t>orta</w:t>
      </w:r>
      <w:r w:rsidR="00D52349" w:rsidRPr="00284DCC">
        <w:rPr>
          <w:rFonts w:ascii="Arial" w:hAnsi="Arial"/>
          <w:sz w:val="24"/>
          <w:szCs w:val="24"/>
        </w:rPr>
        <w:t xml:space="preserve"> de entrada em madeira maciça tipo mexicana completa, pintada com tinta verniz;</w:t>
      </w:r>
    </w:p>
    <w:p w:rsidR="00D52349" w:rsidRPr="00284DCC" w:rsidRDefault="007A2DCB" w:rsidP="00B664F4">
      <w:pPr>
        <w:spacing w:after="80"/>
        <w:ind w:firstLine="708"/>
        <w:jc w:val="both"/>
        <w:rPr>
          <w:rFonts w:ascii="Arial" w:hAnsi="Arial"/>
          <w:sz w:val="24"/>
          <w:szCs w:val="24"/>
        </w:rPr>
      </w:pPr>
      <w:proofErr w:type="gramStart"/>
      <w:r w:rsidRPr="00284DCC">
        <w:rPr>
          <w:rFonts w:ascii="Arial" w:hAnsi="Arial"/>
          <w:sz w:val="24"/>
          <w:szCs w:val="24"/>
        </w:rPr>
        <w:t>3</w:t>
      </w:r>
      <w:proofErr w:type="gramEnd"/>
      <w:r w:rsidR="007A1D55">
        <w:rPr>
          <w:rFonts w:ascii="Arial" w:hAnsi="Arial"/>
          <w:sz w:val="24"/>
          <w:szCs w:val="24"/>
        </w:rPr>
        <w:t xml:space="preserve"> </w:t>
      </w:r>
      <w:r w:rsidR="00BE2BAE" w:rsidRPr="00284DCC">
        <w:rPr>
          <w:rFonts w:ascii="Arial" w:hAnsi="Arial"/>
          <w:sz w:val="24"/>
          <w:szCs w:val="24"/>
        </w:rPr>
        <w:t>janela</w:t>
      </w:r>
      <w:r w:rsidRPr="00284DCC">
        <w:rPr>
          <w:rFonts w:ascii="Arial" w:hAnsi="Arial"/>
          <w:sz w:val="24"/>
          <w:szCs w:val="24"/>
        </w:rPr>
        <w:t>s</w:t>
      </w:r>
      <w:r w:rsidR="00D52349" w:rsidRPr="00284DCC">
        <w:rPr>
          <w:rFonts w:ascii="Arial" w:hAnsi="Arial"/>
          <w:sz w:val="24"/>
          <w:szCs w:val="24"/>
        </w:rPr>
        <w:t xml:space="preserve"> de vidro temperado 6mm com todas as ferragens</w:t>
      </w:r>
      <w:r w:rsidR="00BE2BAE" w:rsidRPr="00284DCC">
        <w:rPr>
          <w:rFonts w:ascii="Arial" w:hAnsi="Arial"/>
          <w:sz w:val="24"/>
          <w:szCs w:val="24"/>
        </w:rPr>
        <w:t xml:space="preserve"> e grade de proteção</w:t>
      </w:r>
      <w:r w:rsidR="00D52349" w:rsidRPr="00284DCC">
        <w:rPr>
          <w:rFonts w:ascii="Arial" w:hAnsi="Arial"/>
          <w:sz w:val="24"/>
          <w:szCs w:val="24"/>
        </w:rPr>
        <w:t>;</w:t>
      </w:r>
    </w:p>
    <w:p w:rsidR="007A1D55" w:rsidRPr="007A1D55" w:rsidRDefault="00196E42" w:rsidP="007A1D55">
      <w:pPr>
        <w:spacing w:after="80"/>
        <w:ind w:firstLine="708"/>
        <w:jc w:val="both"/>
        <w:rPr>
          <w:rFonts w:ascii="Arial" w:hAnsi="Arial"/>
          <w:sz w:val="24"/>
          <w:szCs w:val="24"/>
        </w:rPr>
      </w:pPr>
      <w:r w:rsidRPr="00284DCC">
        <w:rPr>
          <w:rFonts w:ascii="Arial" w:hAnsi="Arial"/>
          <w:sz w:val="24"/>
          <w:szCs w:val="24"/>
        </w:rPr>
        <w:t xml:space="preserve">Piso: </w:t>
      </w:r>
      <w:r w:rsidR="007A1D55" w:rsidRPr="007A1D55">
        <w:rPr>
          <w:rFonts w:ascii="Arial" w:hAnsi="Arial"/>
          <w:sz w:val="24"/>
          <w:szCs w:val="24"/>
        </w:rPr>
        <w:t xml:space="preserve">Piso de </w:t>
      </w:r>
      <w:proofErr w:type="spellStart"/>
      <w:r w:rsidR="007A1D55" w:rsidRPr="007A1D55">
        <w:rPr>
          <w:rFonts w:ascii="Arial" w:hAnsi="Arial"/>
          <w:sz w:val="24"/>
          <w:szCs w:val="24"/>
        </w:rPr>
        <w:t>granitina</w:t>
      </w:r>
      <w:proofErr w:type="spellEnd"/>
      <w:r w:rsidR="007A1D55" w:rsidRPr="007A1D55">
        <w:rPr>
          <w:rFonts w:ascii="Arial" w:hAnsi="Arial"/>
          <w:sz w:val="24"/>
          <w:szCs w:val="24"/>
        </w:rPr>
        <w:t>, compreendendo:</w:t>
      </w:r>
    </w:p>
    <w:p w:rsidR="007A1D55" w:rsidRPr="007A1D55" w:rsidRDefault="007A1D55" w:rsidP="007A1D55">
      <w:pPr>
        <w:spacing w:after="80"/>
        <w:ind w:left="1134" w:hanging="283"/>
        <w:jc w:val="both"/>
        <w:rPr>
          <w:rFonts w:ascii="Arial" w:hAnsi="Arial"/>
          <w:sz w:val="24"/>
          <w:szCs w:val="24"/>
        </w:rPr>
      </w:pPr>
      <w:r w:rsidRPr="007A1D55">
        <w:rPr>
          <w:rFonts w:ascii="Arial" w:hAnsi="Arial"/>
          <w:sz w:val="24"/>
          <w:szCs w:val="24"/>
        </w:rPr>
        <w:t xml:space="preserve">a) Lastro, com </w:t>
      </w:r>
      <w:proofErr w:type="gramStart"/>
      <w:r w:rsidRPr="007A1D55">
        <w:rPr>
          <w:rFonts w:ascii="Arial" w:hAnsi="Arial"/>
          <w:sz w:val="24"/>
          <w:szCs w:val="24"/>
        </w:rPr>
        <w:t>4cm</w:t>
      </w:r>
      <w:proofErr w:type="gramEnd"/>
      <w:r w:rsidRPr="007A1D55">
        <w:rPr>
          <w:rFonts w:ascii="Arial" w:hAnsi="Arial"/>
          <w:sz w:val="24"/>
          <w:szCs w:val="24"/>
        </w:rPr>
        <w:t xml:space="preserve"> de espessura média, de argamassa de cimento e areia grossa,</w:t>
      </w:r>
    </w:p>
    <w:p w:rsidR="007A1D55" w:rsidRPr="007A1D55" w:rsidRDefault="007A1D55" w:rsidP="007A1D55">
      <w:pPr>
        <w:spacing w:after="80"/>
        <w:ind w:left="1134" w:hanging="283"/>
        <w:jc w:val="both"/>
        <w:rPr>
          <w:rFonts w:ascii="Arial" w:hAnsi="Arial"/>
          <w:sz w:val="24"/>
          <w:szCs w:val="24"/>
        </w:rPr>
      </w:pPr>
      <w:proofErr w:type="gramStart"/>
      <w:r w:rsidRPr="007A1D55">
        <w:rPr>
          <w:rFonts w:ascii="Arial" w:hAnsi="Arial"/>
          <w:sz w:val="24"/>
          <w:szCs w:val="24"/>
        </w:rPr>
        <w:t>no</w:t>
      </w:r>
      <w:proofErr w:type="gramEnd"/>
      <w:r w:rsidRPr="007A1D55">
        <w:rPr>
          <w:rFonts w:ascii="Arial" w:hAnsi="Arial"/>
          <w:sz w:val="24"/>
          <w:szCs w:val="24"/>
        </w:rPr>
        <w:t xml:space="preserve"> traço 1:4;</w:t>
      </w:r>
    </w:p>
    <w:p w:rsidR="007A1D55" w:rsidRPr="007A1D55" w:rsidRDefault="007A1D55" w:rsidP="007A1D55">
      <w:pPr>
        <w:spacing w:after="80"/>
        <w:ind w:left="1134" w:hanging="283"/>
        <w:jc w:val="both"/>
        <w:rPr>
          <w:rFonts w:ascii="Arial" w:hAnsi="Arial"/>
          <w:sz w:val="24"/>
          <w:szCs w:val="24"/>
        </w:rPr>
      </w:pPr>
      <w:r w:rsidRPr="007A1D55">
        <w:rPr>
          <w:rFonts w:ascii="Arial" w:hAnsi="Arial"/>
          <w:sz w:val="24"/>
          <w:szCs w:val="24"/>
        </w:rPr>
        <w:t xml:space="preserve">b) Camada de </w:t>
      </w:r>
      <w:proofErr w:type="spellStart"/>
      <w:r w:rsidRPr="007A1D55">
        <w:rPr>
          <w:rFonts w:ascii="Arial" w:hAnsi="Arial"/>
          <w:sz w:val="24"/>
          <w:szCs w:val="24"/>
        </w:rPr>
        <w:t>granitina</w:t>
      </w:r>
      <w:proofErr w:type="spellEnd"/>
      <w:r w:rsidRPr="007A1D55">
        <w:rPr>
          <w:rFonts w:ascii="Arial" w:hAnsi="Arial"/>
          <w:sz w:val="24"/>
          <w:szCs w:val="24"/>
        </w:rPr>
        <w:t xml:space="preserve">, com </w:t>
      </w:r>
      <w:proofErr w:type="gramStart"/>
      <w:r w:rsidRPr="007A1D55">
        <w:rPr>
          <w:rFonts w:ascii="Arial" w:hAnsi="Arial"/>
          <w:sz w:val="24"/>
          <w:szCs w:val="24"/>
        </w:rPr>
        <w:t>3</w:t>
      </w:r>
      <w:proofErr w:type="gramEnd"/>
      <w:r w:rsidRPr="007A1D55">
        <w:rPr>
          <w:rFonts w:ascii="Arial" w:hAnsi="Arial"/>
          <w:sz w:val="24"/>
          <w:szCs w:val="24"/>
        </w:rPr>
        <w:t xml:space="preserve"> cm de espessura, feita com </w:t>
      </w:r>
      <w:proofErr w:type="spellStart"/>
      <w:r w:rsidRPr="007A1D55">
        <w:rPr>
          <w:rFonts w:ascii="Arial" w:hAnsi="Arial"/>
          <w:sz w:val="24"/>
          <w:szCs w:val="24"/>
        </w:rPr>
        <w:t>granilha</w:t>
      </w:r>
      <w:proofErr w:type="spellEnd"/>
      <w:r w:rsidRPr="007A1D55">
        <w:rPr>
          <w:rFonts w:ascii="Arial" w:hAnsi="Arial"/>
          <w:sz w:val="24"/>
          <w:szCs w:val="24"/>
        </w:rPr>
        <w:t xml:space="preserve"> nº 1 preta e</w:t>
      </w:r>
    </w:p>
    <w:p w:rsidR="00196E42" w:rsidRPr="00284DCC" w:rsidRDefault="007A1D55" w:rsidP="007A1D55">
      <w:pPr>
        <w:spacing w:after="80"/>
        <w:ind w:left="1134" w:hanging="283"/>
        <w:jc w:val="both"/>
        <w:rPr>
          <w:rFonts w:ascii="Arial" w:hAnsi="Arial"/>
          <w:sz w:val="24"/>
          <w:szCs w:val="24"/>
        </w:rPr>
      </w:pPr>
      <w:proofErr w:type="gramStart"/>
      <w:r w:rsidRPr="007A1D55">
        <w:rPr>
          <w:rFonts w:ascii="Arial" w:hAnsi="Arial"/>
          <w:sz w:val="24"/>
          <w:szCs w:val="24"/>
        </w:rPr>
        <w:t>cimento</w:t>
      </w:r>
      <w:proofErr w:type="gramEnd"/>
      <w:r w:rsidRPr="007A1D55">
        <w:rPr>
          <w:rFonts w:ascii="Arial" w:hAnsi="Arial"/>
          <w:sz w:val="24"/>
          <w:szCs w:val="24"/>
        </w:rPr>
        <w:t xml:space="preserve">, superfície </w:t>
      </w:r>
      <w:proofErr w:type="spellStart"/>
      <w:r w:rsidRPr="007A1D55">
        <w:rPr>
          <w:rFonts w:ascii="Arial" w:hAnsi="Arial"/>
          <w:sz w:val="24"/>
          <w:szCs w:val="24"/>
        </w:rPr>
        <w:t>estucada</w:t>
      </w:r>
      <w:proofErr w:type="spellEnd"/>
      <w:r w:rsidRPr="007A1D55">
        <w:rPr>
          <w:rFonts w:ascii="Arial" w:hAnsi="Arial"/>
          <w:sz w:val="24"/>
          <w:szCs w:val="24"/>
        </w:rPr>
        <w:t xml:space="preserve"> após a fundição, sem polimento</w:t>
      </w:r>
      <w:r w:rsidR="00196E42" w:rsidRPr="00284DCC">
        <w:rPr>
          <w:rFonts w:ascii="Arial" w:hAnsi="Arial"/>
          <w:sz w:val="24"/>
          <w:szCs w:val="24"/>
        </w:rPr>
        <w:t>;</w:t>
      </w:r>
    </w:p>
    <w:p w:rsidR="0057054A" w:rsidRPr="00284DCC" w:rsidRDefault="00BE2BAE" w:rsidP="0057054A">
      <w:pPr>
        <w:spacing w:after="80"/>
        <w:ind w:left="709"/>
        <w:jc w:val="both"/>
        <w:rPr>
          <w:rFonts w:ascii="Arial" w:hAnsi="Arial"/>
          <w:sz w:val="24"/>
          <w:szCs w:val="24"/>
        </w:rPr>
      </w:pPr>
      <w:r w:rsidRPr="00284DCC">
        <w:rPr>
          <w:rFonts w:ascii="Arial" w:hAnsi="Arial"/>
          <w:sz w:val="24"/>
          <w:szCs w:val="24"/>
        </w:rPr>
        <w:t xml:space="preserve">Elétrica: </w:t>
      </w:r>
      <w:proofErr w:type="gramStart"/>
      <w:r w:rsidRPr="00284DCC">
        <w:rPr>
          <w:rFonts w:ascii="Arial" w:hAnsi="Arial"/>
          <w:sz w:val="24"/>
          <w:szCs w:val="24"/>
        </w:rPr>
        <w:t>6</w:t>
      </w:r>
      <w:proofErr w:type="gramEnd"/>
      <w:r w:rsidR="0057054A" w:rsidRPr="00284DCC">
        <w:rPr>
          <w:rFonts w:ascii="Arial" w:hAnsi="Arial"/>
          <w:sz w:val="24"/>
          <w:szCs w:val="24"/>
        </w:rPr>
        <w:t xml:space="preserve"> pontos de luz</w:t>
      </w:r>
      <w:r w:rsidRPr="00284DCC">
        <w:rPr>
          <w:rFonts w:ascii="Arial" w:hAnsi="Arial"/>
          <w:sz w:val="24"/>
          <w:szCs w:val="24"/>
        </w:rPr>
        <w:t xml:space="preserve"> e 6 pontos de tomada para ventilador, ar condicionado e </w:t>
      </w:r>
      <w:r w:rsidR="007A2DCB" w:rsidRPr="00284DCC">
        <w:rPr>
          <w:rFonts w:ascii="Arial" w:hAnsi="Arial"/>
          <w:sz w:val="24"/>
          <w:szCs w:val="24"/>
        </w:rPr>
        <w:t>TUG</w:t>
      </w:r>
      <w:r w:rsidR="0057054A" w:rsidRPr="00284DCC">
        <w:rPr>
          <w:rFonts w:ascii="Arial" w:hAnsi="Arial"/>
          <w:sz w:val="24"/>
          <w:szCs w:val="24"/>
        </w:rPr>
        <w:t>;</w:t>
      </w:r>
    </w:p>
    <w:p w:rsidR="002B00BC" w:rsidRPr="00284DCC" w:rsidRDefault="002B00BC" w:rsidP="00B664F4">
      <w:pPr>
        <w:spacing w:after="80"/>
        <w:ind w:firstLine="708"/>
        <w:jc w:val="both"/>
        <w:rPr>
          <w:rFonts w:ascii="Arial" w:hAnsi="Arial"/>
          <w:sz w:val="24"/>
          <w:szCs w:val="24"/>
        </w:rPr>
      </w:pPr>
    </w:p>
    <w:p w:rsidR="00BE2BAE" w:rsidRPr="00284DCC" w:rsidRDefault="00196E42" w:rsidP="00BE2BAE">
      <w:pPr>
        <w:spacing w:after="80"/>
        <w:ind w:firstLine="708"/>
        <w:jc w:val="both"/>
        <w:rPr>
          <w:rFonts w:ascii="Arial" w:hAnsi="Arial"/>
          <w:b/>
          <w:sz w:val="24"/>
          <w:szCs w:val="24"/>
        </w:rPr>
      </w:pPr>
      <w:r w:rsidRPr="00284DCC">
        <w:rPr>
          <w:rFonts w:ascii="Arial" w:hAnsi="Arial"/>
          <w:b/>
          <w:sz w:val="24"/>
          <w:szCs w:val="24"/>
        </w:rPr>
        <w:t>5.</w:t>
      </w:r>
      <w:r w:rsidR="0057054A" w:rsidRPr="00284DCC">
        <w:rPr>
          <w:rFonts w:ascii="Arial" w:hAnsi="Arial"/>
          <w:b/>
          <w:sz w:val="24"/>
          <w:szCs w:val="24"/>
        </w:rPr>
        <w:t>2</w:t>
      </w:r>
      <w:r w:rsidRPr="00284DCC">
        <w:rPr>
          <w:rFonts w:ascii="Arial" w:hAnsi="Arial"/>
          <w:b/>
          <w:sz w:val="24"/>
          <w:szCs w:val="24"/>
        </w:rPr>
        <w:t xml:space="preserve"> –</w:t>
      </w:r>
      <w:r w:rsidR="00BE2BAE" w:rsidRPr="00284DCC">
        <w:rPr>
          <w:rFonts w:ascii="Arial" w:hAnsi="Arial"/>
          <w:b/>
          <w:sz w:val="24"/>
          <w:szCs w:val="24"/>
        </w:rPr>
        <w:t xml:space="preserve"> Refeitório: 35,42 m²</w:t>
      </w:r>
    </w:p>
    <w:p w:rsidR="00BE2BAE" w:rsidRPr="00284DCC" w:rsidRDefault="00BE2BAE" w:rsidP="00BE2BAE">
      <w:pPr>
        <w:spacing w:after="80"/>
        <w:ind w:firstLine="708"/>
        <w:jc w:val="both"/>
        <w:rPr>
          <w:rFonts w:ascii="Arial" w:hAnsi="Arial"/>
          <w:sz w:val="24"/>
          <w:szCs w:val="24"/>
        </w:rPr>
      </w:pPr>
    </w:p>
    <w:p w:rsidR="00BE2BAE" w:rsidRPr="00284DCC" w:rsidRDefault="00BE2BAE" w:rsidP="00BE2BAE">
      <w:pPr>
        <w:spacing w:after="80"/>
        <w:ind w:left="708"/>
        <w:jc w:val="both"/>
        <w:rPr>
          <w:rFonts w:ascii="Arial" w:hAnsi="Arial"/>
          <w:sz w:val="24"/>
          <w:szCs w:val="24"/>
        </w:rPr>
      </w:pPr>
      <w:r w:rsidRPr="00284DCC">
        <w:rPr>
          <w:rFonts w:ascii="Arial" w:hAnsi="Arial"/>
          <w:sz w:val="24"/>
          <w:szCs w:val="24"/>
        </w:rPr>
        <w:t>Paredes: Tijolo cerâmico emboçado e revestido com azulejo até 90 cm de altura com friso de madeira e parederebocada e pintada com tinta acrílica;</w:t>
      </w:r>
    </w:p>
    <w:p w:rsidR="00BE2BAE" w:rsidRPr="00284DCC" w:rsidRDefault="00BE2BAE" w:rsidP="00BE2BAE">
      <w:pPr>
        <w:spacing w:after="80"/>
        <w:ind w:firstLine="708"/>
        <w:jc w:val="both"/>
        <w:rPr>
          <w:rFonts w:ascii="Arial" w:hAnsi="Arial"/>
          <w:sz w:val="24"/>
          <w:szCs w:val="24"/>
        </w:rPr>
      </w:pPr>
      <w:r w:rsidRPr="00284DCC">
        <w:rPr>
          <w:rFonts w:ascii="Arial" w:hAnsi="Arial"/>
          <w:sz w:val="24"/>
          <w:szCs w:val="24"/>
        </w:rPr>
        <w:t>Teto: Laje premoldada emboçada, rebocada e pintada tinta acrílica;</w:t>
      </w:r>
    </w:p>
    <w:p w:rsidR="00BE2BAE" w:rsidRPr="00284DCC" w:rsidRDefault="00BE2BAE" w:rsidP="00BE2BAE">
      <w:pPr>
        <w:spacing w:after="80"/>
        <w:ind w:firstLine="708"/>
        <w:jc w:val="both"/>
        <w:rPr>
          <w:rFonts w:ascii="Arial" w:hAnsi="Arial"/>
          <w:sz w:val="24"/>
          <w:szCs w:val="24"/>
        </w:rPr>
      </w:pPr>
      <w:r w:rsidRPr="00284DCC">
        <w:rPr>
          <w:rFonts w:ascii="Arial" w:hAnsi="Arial"/>
          <w:sz w:val="24"/>
          <w:szCs w:val="24"/>
        </w:rPr>
        <w:t xml:space="preserve">Esquadrias: </w:t>
      </w:r>
      <w:proofErr w:type="gramStart"/>
      <w:r w:rsidRPr="00284DCC">
        <w:rPr>
          <w:rFonts w:ascii="Arial" w:hAnsi="Arial"/>
          <w:sz w:val="24"/>
          <w:szCs w:val="24"/>
        </w:rPr>
        <w:t>1</w:t>
      </w:r>
      <w:proofErr w:type="gramEnd"/>
      <w:r w:rsidRPr="00284DCC">
        <w:rPr>
          <w:rFonts w:ascii="Arial" w:hAnsi="Arial"/>
          <w:sz w:val="24"/>
          <w:szCs w:val="24"/>
        </w:rPr>
        <w:t xml:space="preserve"> porta de entrada em vão livre;</w:t>
      </w:r>
    </w:p>
    <w:p w:rsidR="00BE2BAE" w:rsidRPr="00284DCC" w:rsidRDefault="00BE2BAE" w:rsidP="00BE2BAE">
      <w:pPr>
        <w:spacing w:after="80"/>
        <w:ind w:firstLine="708"/>
        <w:jc w:val="both"/>
        <w:rPr>
          <w:rFonts w:ascii="Arial" w:hAnsi="Arial"/>
          <w:sz w:val="24"/>
          <w:szCs w:val="24"/>
        </w:rPr>
      </w:pPr>
      <w:proofErr w:type="gramStart"/>
      <w:r w:rsidRPr="00284DCC">
        <w:rPr>
          <w:rFonts w:ascii="Arial" w:hAnsi="Arial"/>
          <w:sz w:val="24"/>
          <w:szCs w:val="24"/>
        </w:rPr>
        <w:t>2</w:t>
      </w:r>
      <w:proofErr w:type="gramEnd"/>
      <w:r w:rsidRPr="00284DCC">
        <w:rPr>
          <w:rFonts w:ascii="Arial" w:hAnsi="Arial"/>
          <w:sz w:val="24"/>
          <w:szCs w:val="24"/>
        </w:rPr>
        <w:t xml:space="preserve"> janelas de vidro temperado 6mm com todas as ferragens;</w:t>
      </w:r>
    </w:p>
    <w:p w:rsidR="00BE2BAE" w:rsidRPr="00284DCC" w:rsidRDefault="00BE2BAE" w:rsidP="00BE2BAE">
      <w:pPr>
        <w:spacing w:after="80"/>
        <w:ind w:firstLine="708"/>
        <w:jc w:val="both"/>
        <w:rPr>
          <w:rFonts w:ascii="Arial" w:hAnsi="Arial"/>
          <w:sz w:val="24"/>
          <w:szCs w:val="24"/>
        </w:rPr>
      </w:pPr>
      <w:r w:rsidRPr="00284DCC">
        <w:rPr>
          <w:rFonts w:ascii="Arial" w:hAnsi="Arial"/>
          <w:sz w:val="24"/>
          <w:szCs w:val="24"/>
        </w:rPr>
        <w:t xml:space="preserve">Piso: Piso </w:t>
      </w:r>
      <w:r w:rsidR="007A2DCB" w:rsidRPr="00284DCC">
        <w:rPr>
          <w:rFonts w:ascii="Arial" w:hAnsi="Arial"/>
          <w:sz w:val="24"/>
          <w:szCs w:val="24"/>
        </w:rPr>
        <w:t>cerâmico 35x35</w:t>
      </w:r>
      <w:r w:rsidRPr="00284DCC">
        <w:rPr>
          <w:rFonts w:ascii="Arial" w:hAnsi="Arial"/>
          <w:sz w:val="24"/>
          <w:szCs w:val="24"/>
        </w:rPr>
        <w:t>;</w:t>
      </w:r>
    </w:p>
    <w:p w:rsidR="00BE2BAE" w:rsidRPr="00284DCC" w:rsidRDefault="00BE2BAE" w:rsidP="00BE2BAE">
      <w:pPr>
        <w:spacing w:after="80"/>
        <w:ind w:left="709"/>
        <w:jc w:val="both"/>
        <w:rPr>
          <w:rFonts w:ascii="Arial" w:hAnsi="Arial"/>
          <w:sz w:val="24"/>
          <w:szCs w:val="24"/>
        </w:rPr>
      </w:pPr>
      <w:r w:rsidRPr="00284DCC">
        <w:rPr>
          <w:rFonts w:ascii="Arial" w:hAnsi="Arial"/>
          <w:sz w:val="24"/>
          <w:szCs w:val="24"/>
        </w:rPr>
        <w:t xml:space="preserve">Elétrica: </w:t>
      </w:r>
      <w:proofErr w:type="gramStart"/>
      <w:r w:rsidRPr="00284DCC">
        <w:rPr>
          <w:rFonts w:ascii="Arial" w:hAnsi="Arial"/>
          <w:sz w:val="24"/>
          <w:szCs w:val="24"/>
        </w:rPr>
        <w:t>6</w:t>
      </w:r>
      <w:proofErr w:type="gramEnd"/>
      <w:r w:rsidRPr="00284DCC">
        <w:rPr>
          <w:rFonts w:ascii="Arial" w:hAnsi="Arial"/>
          <w:sz w:val="24"/>
          <w:szCs w:val="24"/>
        </w:rPr>
        <w:t xml:space="preserve"> pontos de luz e 6 pontos de tomada para vent</w:t>
      </w:r>
      <w:r w:rsidR="007A2DCB" w:rsidRPr="00284DCC">
        <w:rPr>
          <w:rFonts w:ascii="Arial" w:hAnsi="Arial"/>
          <w:sz w:val="24"/>
          <w:szCs w:val="24"/>
        </w:rPr>
        <w:t xml:space="preserve">ilador </w:t>
      </w:r>
      <w:r w:rsidRPr="00284DCC">
        <w:rPr>
          <w:rFonts w:ascii="Arial" w:hAnsi="Arial"/>
          <w:sz w:val="24"/>
          <w:szCs w:val="24"/>
        </w:rPr>
        <w:t xml:space="preserve"> e</w:t>
      </w:r>
      <w:r w:rsidR="007A2DCB" w:rsidRPr="00284DCC">
        <w:rPr>
          <w:rFonts w:ascii="Arial" w:hAnsi="Arial"/>
          <w:sz w:val="24"/>
          <w:szCs w:val="24"/>
        </w:rPr>
        <w:t xml:space="preserve"> TUG</w:t>
      </w:r>
      <w:r w:rsidRPr="00284DCC">
        <w:rPr>
          <w:rFonts w:ascii="Arial" w:hAnsi="Arial"/>
          <w:sz w:val="24"/>
          <w:szCs w:val="24"/>
        </w:rPr>
        <w:t xml:space="preserve"> ;</w:t>
      </w:r>
    </w:p>
    <w:p w:rsidR="008E5A4F" w:rsidRPr="00284DCC" w:rsidRDefault="008E5A4F" w:rsidP="00BE2BAE">
      <w:pPr>
        <w:spacing w:after="80"/>
        <w:ind w:firstLine="708"/>
        <w:jc w:val="both"/>
        <w:rPr>
          <w:rFonts w:ascii="Arial" w:hAnsi="Arial"/>
          <w:color w:val="FF0000"/>
          <w:sz w:val="24"/>
          <w:szCs w:val="24"/>
        </w:rPr>
      </w:pPr>
    </w:p>
    <w:p w:rsidR="007A2DCB" w:rsidRPr="00284DCC" w:rsidRDefault="00735D0E" w:rsidP="007A2DCB">
      <w:pPr>
        <w:spacing w:after="80"/>
        <w:ind w:firstLine="708"/>
        <w:jc w:val="both"/>
        <w:rPr>
          <w:rFonts w:ascii="Arial" w:hAnsi="Arial"/>
          <w:b/>
          <w:sz w:val="24"/>
          <w:szCs w:val="24"/>
        </w:rPr>
      </w:pPr>
      <w:r w:rsidRPr="00284DCC">
        <w:rPr>
          <w:rFonts w:ascii="Arial" w:hAnsi="Arial"/>
          <w:b/>
          <w:sz w:val="24"/>
          <w:szCs w:val="24"/>
        </w:rPr>
        <w:t xml:space="preserve">5.3 - </w:t>
      </w:r>
      <w:r w:rsidR="007A2DCB" w:rsidRPr="00284DCC">
        <w:rPr>
          <w:rFonts w:ascii="Arial" w:hAnsi="Arial"/>
          <w:b/>
          <w:sz w:val="24"/>
          <w:szCs w:val="24"/>
        </w:rPr>
        <w:t>Sala de Aula 02: 26,01 m²</w:t>
      </w:r>
    </w:p>
    <w:p w:rsidR="007A2DCB" w:rsidRPr="00284DCC" w:rsidRDefault="007A2DCB" w:rsidP="007A2DCB">
      <w:pPr>
        <w:spacing w:after="80"/>
        <w:ind w:firstLine="708"/>
        <w:jc w:val="both"/>
        <w:rPr>
          <w:rFonts w:ascii="Arial" w:hAnsi="Arial"/>
          <w:sz w:val="24"/>
          <w:szCs w:val="24"/>
        </w:rPr>
      </w:pPr>
    </w:p>
    <w:p w:rsidR="007A2DCB" w:rsidRPr="00284DCC" w:rsidRDefault="007A2DCB" w:rsidP="007A2DCB">
      <w:pPr>
        <w:spacing w:after="80"/>
        <w:ind w:left="708"/>
        <w:jc w:val="both"/>
        <w:rPr>
          <w:rFonts w:ascii="Arial" w:hAnsi="Arial"/>
          <w:sz w:val="24"/>
          <w:szCs w:val="24"/>
        </w:rPr>
      </w:pPr>
      <w:r w:rsidRPr="00284DCC">
        <w:rPr>
          <w:rFonts w:ascii="Arial" w:hAnsi="Arial"/>
          <w:sz w:val="24"/>
          <w:szCs w:val="24"/>
        </w:rPr>
        <w:t>Paredes: Tijolo cerâmico emboçado e revestido com azulejo até 90 cm de altura com friso de madeira e parederebocada e pintada com tinta acrílica;</w:t>
      </w:r>
    </w:p>
    <w:p w:rsidR="007A2DCB" w:rsidRPr="00284DCC" w:rsidRDefault="007A2DCB" w:rsidP="007A2DCB">
      <w:pPr>
        <w:spacing w:after="80"/>
        <w:ind w:firstLine="708"/>
        <w:jc w:val="both"/>
        <w:rPr>
          <w:rFonts w:ascii="Arial" w:hAnsi="Arial"/>
          <w:sz w:val="24"/>
          <w:szCs w:val="24"/>
        </w:rPr>
      </w:pPr>
      <w:r w:rsidRPr="00284DCC">
        <w:rPr>
          <w:rFonts w:ascii="Arial" w:hAnsi="Arial"/>
          <w:sz w:val="24"/>
          <w:szCs w:val="24"/>
        </w:rPr>
        <w:t>Teto: Laje premoldada emboçada, rebocada e pintada tinta acrílica;</w:t>
      </w:r>
    </w:p>
    <w:p w:rsidR="007A2DCB" w:rsidRPr="00284DCC" w:rsidRDefault="007A2DCB" w:rsidP="007A2DCB">
      <w:pPr>
        <w:spacing w:after="80"/>
        <w:ind w:firstLine="708"/>
        <w:jc w:val="both"/>
        <w:rPr>
          <w:rFonts w:ascii="Arial" w:hAnsi="Arial"/>
          <w:sz w:val="24"/>
          <w:szCs w:val="24"/>
        </w:rPr>
      </w:pPr>
      <w:r w:rsidRPr="00284DCC">
        <w:rPr>
          <w:rFonts w:ascii="Arial" w:hAnsi="Arial"/>
          <w:sz w:val="24"/>
          <w:szCs w:val="24"/>
        </w:rPr>
        <w:t xml:space="preserve">Esquadrias: </w:t>
      </w:r>
      <w:proofErr w:type="gramStart"/>
      <w:r w:rsidRPr="00284DCC">
        <w:rPr>
          <w:rFonts w:ascii="Arial" w:hAnsi="Arial"/>
          <w:sz w:val="24"/>
          <w:szCs w:val="24"/>
        </w:rPr>
        <w:t>1</w:t>
      </w:r>
      <w:proofErr w:type="gramEnd"/>
      <w:r w:rsidRPr="00284DCC">
        <w:rPr>
          <w:rFonts w:ascii="Arial" w:hAnsi="Arial"/>
          <w:sz w:val="24"/>
          <w:szCs w:val="24"/>
        </w:rPr>
        <w:t xml:space="preserve"> porta de entrada em madeira maciça tipo mexicana completa, pintada com tinta verniz;</w:t>
      </w:r>
    </w:p>
    <w:p w:rsidR="007A2DCB" w:rsidRPr="00284DCC" w:rsidRDefault="007A2DCB" w:rsidP="007A2DCB">
      <w:pPr>
        <w:spacing w:after="80"/>
        <w:ind w:firstLine="708"/>
        <w:jc w:val="both"/>
        <w:rPr>
          <w:rFonts w:ascii="Arial" w:hAnsi="Arial"/>
          <w:sz w:val="24"/>
          <w:szCs w:val="24"/>
        </w:rPr>
      </w:pPr>
      <w:proofErr w:type="gramStart"/>
      <w:r w:rsidRPr="00284DCC">
        <w:rPr>
          <w:rFonts w:ascii="Arial" w:hAnsi="Arial"/>
          <w:sz w:val="24"/>
          <w:szCs w:val="24"/>
        </w:rPr>
        <w:t>3</w:t>
      </w:r>
      <w:proofErr w:type="gramEnd"/>
      <w:r w:rsidRPr="00284DCC">
        <w:rPr>
          <w:rFonts w:ascii="Arial" w:hAnsi="Arial"/>
          <w:sz w:val="24"/>
          <w:szCs w:val="24"/>
        </w:rPr>
        <w:t xml:space="preserve"> janelas de vidro temperado 6mm com todas as ferragens e grade de proteção;</w:t>
      </w:r>
    </w:p>
    <w:p w:rsidR="007A1D55" w:rsidRPr="007A1D55" w:rsidRDefault="007A1D55" w:rsidP="007A1D55">
      <w:pPr>
        <w:spacing w:after="80"/>
        <w:ind w:firstLine="708"/>
        <w:jc w:val="both"/>
        <w:rPr>
          <w:rFonts w:ascii="Arial" w:hAnsi="Arial"/>
          <w:sz w:val="24"/>
          <w:szCs w:val="24"/>
        </w:rPr>
      </w:pPr>
      <w:r w:rsidRPr="00284DCC">
        <w:rPr>
          <w:rFonts w:ascii="Arial" w:hAnsi="Arial"/>
          <w:sz w:val="24"/>
          <w:szCs w:val="24"/>
        </w:rPr>
        <w:t xml:space="preserve">Piso: </w:t>
      </w:r>
      <w:r w:rsidRPr="007A1D55">
        <w:rPr>
          <w:rFonts w:ascii="Arial" w:hAnsi="Arial"/>
          <w:sz w:val="24"/>
          <w:szCs w:val="24"/>
        </w:rPr>
        <w:t xml:space="preserve">Piso de </w:t>
      </w:r>
      <w:proofErr w:type="spellStart"/>
      <w:r w:rsidRPr="007A1D55">
        <w:rPr>
          <w:rFonts w:ascii="Arial" w:hAnsi="Arial"/>
          <w:sz w:val="24"/>
          <w:szCs w:val="24"/>
        </w:rPr>
        <w:t>granitina</w:t>
      </w:r>
      <w:proofErr w:type="spellEnd"/>
      <w:r w:rsidRPr="007A1D55">
        <w:rPr>
          <w:rFonts w:ascii="Arial" w:hAnsi="Arial"/>
          <w:sz w:val="24"/>
          <w:szCs w:val="24"/>
        </w:rPr>
        <w:t>, compreendendo:</w:t>
      </w:r>
    </w:p>
    <w:p w:rsidR="007A1D55" w:rsidRPr="007A1D55" w:rsidRDefault="007A1D55" w:rsidP="007A1D55">
      <w:pPr>
        <w:spacing w:after="80"/>
        <w:ind w:left="1134" w:hanging="283"/>
        <w:jc w:val="both"/>
        <w:rPr>
          <w:rFonts w:ascii="Arial" w:hAnsi="Arial"/>
          <w:sz w:val="24"/>
          <w:szCs w:val="24"/>
        </w:rPr>
      </w:pPr>
      <w:r w:rsidRPr="007A1D55">
        <w:rPr>
          <w:rFonts w:ascii="Arial" w:hAnsi="Arial"/>
          <w:sz w:val="24"/>
          <w:szCs w:val="24"/>
        </w:rPr>
        <w:t xml:space="preserve">a) Lastro, com </w:t>
      </w:r>
      <w:proofErr w:type="gramStart"/>
      <w:r w:rsidRPr="007A1D55">
        <w:rPr>
          <w:rFonts w:ascii="Arial" w:hAnsi="Arial"/>
          <w:sz w:val="24"/>
          <w:szCs w:val="24"/>
        </w:rPr>
        <w:t>4cm</w:t>
      </w:r>
      <w:proofErr w:type="gramEnd"/>
      <w:r w:rsidRPr="007A1D55">
        <w:rPr>
          <w:rFonts w:ascii="Arial" w:hAnsi="Arial"/>
          <w:sz w:val="24"/>
          <w:szCs w:val="24"/>
        </w:rPr>
        <w:t xml:space="preserve"> de espessura média, de argamassa de cimento e areia grossa,</w:t>
      </w:r>
    </w:p>
    <w:p w:rsidR="007A1D55" w:rsidRPr="007A1D55" w:rsidRDefault="007A1D55" w:rsidP="007A1D55">
      <w:pPr>
        <w:spacing w:after="80"/>
        <w:ind w:left="1134" w:hanging="283"/>
        <w:jc w:val="both"/>
        <w:rPr>
          <w:rFonts w:ascii="Arial" w:hAnsi="Arial"/>
          <w:sz w:val="24"/>
          <w:szCs w:val="24"/>
        </w:rPr>
      </w:pPr>
      <w:proofErr w:type="gramStart"/>
      <w:r w:rsidRPr="007A1D55">
        <w:rPr>
          <w:rFonts w:ascii="Arial" w:hAnsi="Arial"/>
          <w:sz w:val="24"/>
          <w:szCs w:val="24"/>
        </w:rPr>
        <w:t>no</w:t>
      </w:r>
      <w:proofErr w:type="gramEnd"/>
      <w:r w:rsidRPr="007A1D55">
        <w:rPr>
          <w:rFonts w:ascii="Arial" w:hAnsi="Arial"/>
          <w:sz w:val="24"/>
          <w:szCs w:val="24"/>
        </w:rPr>
        <w:t xml:space="preserve"> traço 1:4;</w:t>
      </w:r>
    </w:p>
    <w:p w:rsidR="007A1D55" w:rsidRPr="007A1D55" w:rsidRDefault="007A1D55" w:rsidP="007A1D55">
      <w:pPr>
        <w:spacing w:after="80"/>
        <w:ind w:left="1134" w:hanging="283"/>
        <w:jc w:val="both"/>
        <w:rPr>
          <w:rFonts w:ascii="Arial" w:hAnsi="Arial"/>
          <w:sz w:val="24"/>
          <w:szCs w:val="24"/>
        </w:rPr>
      </w:pPr>
      <w:r w:rsidRPr="007A1D55">
        <w:rPr>
          <w:rFonts w:ascii="Arial" w:hAnsi="Arial"/>
          <w:sz w:val="24"/>
          <w:szCs w:val="24"/>
        </w:rPr>
        <w:lastRenderedPageBreak/>
        <w:t xml:space="preserve">b) Camada de </w:t>
      </w:r>
      <w:proofErr w:type="spellStart"/>
      <w:r w:rsidRPr="007A1D55">
        <w:rPr>
          <w:rFonts w:ascii="Arial" w:hAnsi="Arial"/>
          <w:sz w:val="24"/>
          <w:szCs w:val="24"/>
        </w:rPr>
        <w:t>granitina</w:t>
      </w:r>
      <w:proofErr w:type="spellEnd"/>
      <w:r w:rsidRPr="007A1D55">
        <w:rPr>
          <w:rFonts w:ascii="Arial" w:hAnsi="Arial"/>
          <w:sz w:val="24"/>
          <w:szCs w:val="24"/>
        </w:rPr>
        <w:t xml:space="preserve">, com </w:t>
      </w:r>
      <w:proofErr w:type="gramStart"/>
      <w:r w:rsidRPr="007A1D55">
        <w:rPr>
          <w:rFonts w:ascii="Arial" w:hAnsi="Arial"/>
          <w:sz w:val="24"/>
          <w:szCs w:val="24"/>
        </w:rPr>
        <w:t>3</w:t>
      </w:r>
      <w:proofErr w:type="gramEnd"/>
      <w:r w:rsidRPr="007A1D55">
        <w:rPr>
          <w:rFonts w:ascii="Arial" w:hAnsi="Arial"/>
          <w:sz w:val="24"/>
          <w:szCs w:val="24"/>
        </w:rPr>
        <w:t xml:space="preserve"> cm de espessura, feita com </w:t>
      </w:r>
      <w:proofErr w:type="spellStart"/>
      <w:r w:rsidRPr="007A1D55">
        <w:rPr>
          <w:rFonts w:ascii="Arial" w:hAnsi="Arial"/>
          <w:sz w:val="24"/>
          <w:szCs w:val="24"/>
        </w:rPr>
        <w:t>granilha</w:t>
      </w:r>
      <w:proofErr w:type="spellEnd"/>
      <w:r w:rsidRPr="007A1D55">
        <w:rPr>
          <w:rFonts w:ascii="Arial" w:hAnsi="Arial"/>
          <w:sz w:val="24"/>
          <w:szCs w:val="24"/>
        </w:rPr>
        <w:t xml:space="preserve"> nº 1 preta e</w:t>
      </w:r>
    </w:p>
    <w:p w:rsidR="007A1D55" w:rsidRPr="00284DCC" w:rsidRDefault="007A1D55" w:rsidP="007A1D55">
      <w:pPr>
        <w:spacing w:after="80"/>
        <w:ind w:left="1134" w:hanging="283"/>
        <w:jc w:val="both"/>
        <w:rPr>
          <w:rFonts w:ascii="Arial" w:hAnsi="Arial"/>
          <w:sz w:val="24"/>
          <w:szCs w:val="24"/>
        </w:rPr>
      </w:pPr>
      <w:proofErr w:type="gramStart"/>
      <w:r w:rsidRPr="007A1D55">
        <w:rPr>
          <w:rFonts w:ascii="Arial" w:hAnsi="Arial"/>
          <w:sz w:val="24"/>
          <w:szCs w:val="24"/>
        </w:rPr>
        <w:t>cimento</w:t>
      </w:r>
      <w:proofErr w:type="gramEnd"/>
      <w:r w:rsidRPr="007A1D55">
        <w:rPr>
          <w:rFonts w:ascii="Arial" w:hAnsi="Arial"/>
          <w:sz w:val="24"/>
          <w:szCs w:val="24"/>
        </w:rPr>
        <w:t xml:space="preserve">, superfície </w:t>
      </w:r>
      <w:proofErr w:type="spellStart"/>
      <w:r w:rsidRPr="007A1D55">
        <w:rPr>
          <w:rFonts w:ascii="Arial" w:hAnsi="Arial"/>
          <w:sz w:val="24"/>
          <w:szCs w:val="24"/>
        </w:rPr>
        <w:t>estucada</w:t>
      </w:r>
      <w:proofErr w:type="spellEnd"/>
      <w:r w:rsidRPr="007A1D55">
        <w:rPr>
          <w:rFonts w:ascii="Arial" w:hAnsi="Arial"/>
          <w:sz w:val="24"/>
          <w:szCs w:val="24"/>
        </w:rPr>
        <w:t xml:space="preserve"> após a fundição, sem polimento</w:t>
      </w:r>
      <w:r w:rsidRPr="00284DCC">
        <w:rPr>
          <w:rFonts w:ascii="Arial" w:hAnsi="Arial"/>
          <w:sz w:val="24"/>
          <w:szCs w:val="24"/>
        </w:rPr>
        <w:t>;</w:t>
      </w:r>
    </w:p>
    <w:p w:rsidR="007A2DCB" w:rsidRPr="00284DCC" w:rsidRDefault="007A2DCB" w:rsidP="007A2DCB">
      <w:pPr>
        <w:spacing w:after="80"/>
        <w:ind w:left="709"/>
        <w:jc w:val="both"/>
        <w:rPr>
          <w:rFonts w:ascii="Arial" w:hAnsi="Arial"/>
          <w:sz w:val="24"/>
          <w:szCs w:val="24"/>
        </w:rPr>
      </w:pPr>
      <w:r w:rsidRPr="00284DCC">
        <w:rPr>
          <w:rFonts w:ascii="Arial" w:hAnsi="Arial"/>
          <w:sz w:val="24"/>
          <w:szCs w:val="24"/>
        </w:rPr>
        <w:t xml:space="preserve">Elétrica: </w:t>
      </w:r>
      <w:proofErr w:type="gramStart"/>
      <w:r w:rsidRPr="00284DCC">
        <w:rPr>
          <w:rFonts w:ascii="Arial" w:hAnsi="Arial"/>
          <w:sz w:val="24"/>
          <w:szCs w:val="24"/>
        </w:rPr>
        <w:t>6</w:t>
      </w:r>
      <w:proofErr w:type="gramEnd"/>
      <w:r w:rsidRPr="00284DCC">
        <w:rPr>
          <w:rFonts w:ascii="Arial" w:hAnsi="Arial"/>
          <w:sz w:val="24"/>
          <w:szCs w:val="24"/>
        </w:rPr>
        <w:t xml:space="preserve"> pontos de luz e 6 pontos de tomada para ventilador, ar condicionado e TUG ;</w:t>
      </w:r>
    </w:p>
    <w:p w:rsidR="007A2DCB" w:rsidRPr="00284DCC" w:rsidRDefault="007A2DCB" w:rsidP="00BE2BAE">
      <w:pPr>
        <w:spacing w:after="80"/>
        <w:ind w:firstLine="708"/>
        <w:jc w:val="both"/>
        <w:rPr>
          <w:rFonts w:ascii="Arial" w:hAnsi="Arial"/>
          <w:color w:val="FF0000"/>
          <w:sz w:val="24"/>
          <w:szCs w:val="24"/>
        </w:rPr>
      </w:pPr>
      <w:bookmarkStart w:id="29" w:name="_GoBack"/>
      <w:bookmarkEnd w:id="29"/>
    </w:p>
    <w:p w:rsidR="007A2DCB" w:rsidRPr="00284DCC" w:rsidRDefault="007A2DCB" w:rsidP="00BE2BAE">
      <w:pPr>
        <w:spacing w:after="80"/>
        <w:ind w:firstLine="708"/>
        <w:jc w:val="both"/>
        <w:rPr>
          <w:rFonts w:ascii="Arial" w:hAnsi="Arial"/>
          <w:color w:val="FF0000"/>
          <w:sz w:val="24"/>
          <w:szCs w:val="24"/>
        </w:rPr>
      </w:pPr>
    </w:p>
    <w:p w:rsidR="007A2DCB" w:rsidRPr="00284DCC" w:rsidRDefault="00735D0E" w:rsidP="007A2DCB">
      <w:pPr>
        <w:spacing w:after="80"/>
        <w:ind w:firstLine="708"/>
        <w:jc w:val="both"/>
        <w:rPr>
          <w:rFonts w:ascii="Arial" w:hAnsi="Arial"/>
          <w:b/>
          <w:sz w:val="24"/>
          <w:szCs w:val="24"/>
        </w:rPr>
      </w:pPr>
      <w:r w:rsidRPr="00284DCC">
        <w:rPr>
          <w:rFonts w:ascii="Arial" w:hAnsi="Arial"/>
          <w:b/>
          <w:sz w:val="24"/>
          <w:szCs w:val="24"/>
        </w:rPr>
        <w:t xml:space="preserve">5.4 - </w:t>
      </w:r>
      <w:r w:rsidR="007A2DCB" w:rsidRPr="00284DCC">
        <w:rPr>
          <w:rFonts w:ascii="Arial" w:hAnsi="Arial"/>
          <w:b/>
          <w:sz w:val="24"/>
          <w:szCs w:val="24"/>
        </w:rPr>
        <w:t>Sala de Aula 03: 28,58 m²</w:t>
      </w:r>
    </w:p>
    <w:p w:rsidR="007A2DCB" w:rsidRPr="00284DCC" w:rsidRDefault="007A2DCB" w:rsidP="007A2DCB">
      <w:pPr>
        <w:spacing w:after="80"/>
        <w:ind w:firstLine="708"/>
        <w:jc w:val="both"/>
        <w:rPr>
          <w:rFonts w:ascii="Arial" w:hAnsi="Arial"/>
          <w:sz w:val="24"/>
          <w:szCs w:val="24"/>
        </w:rPr>
      </w:pPr>
    </w:p>
    <w:p w:rsidR="007A2DCB" w:rsidRPr="00284DCC" w:rsidRDefault="007A2DCB" w:rsidP="007A2DCB">
      <w:pPr>
        <w:spacing w:after="80"/>
        <w:ind w:left="708"/>
        <w:jc w:val="both"/>
        <w:rPr>
          <w:rFonts w:ascii="Arial" w:hAnsi="Arial"/>
          <w:sz w:val="24"/>
          <w:szCs w:val="24"/>
        </w:rPr>
      </w:pPr>
      <w:r w:rsidRPr="00284DCC">
        <w:rPr>
          <w:rFonts w:ascii="Arial" w:hAnsi="Arial"/>
          <w:sz w:val="24"/>
          <w:szCs w:val="24"/>
        </w:rPr>
        <w:t>Paredes: Tijolo cerâmico emboçado e revestido com azulejo até 90 cm de altura com friso de madeira e parederebocada e pintada com tinta acrílica;</w:t>
      </w:r>
    </w:p>
    <w:p w:rsidR="007A2DCB" w:rsidRPr="00284DCC" w:rsidRDefault="007A2DCB" w:rsidP="007A2DCB">
      <w:pPr>
        <w:spacing w:after="80"/>
        <w:ind w:firstLine="708"/>
        <w:jc w:val="both"/>
        <w:rPr>
          <w:rFonts w:ascii="Arial" w:hAnsi="Arial"/>
          <w:sz w:val="24"/>
          <w:szCs w:val="24"/>
        </w:rPr>
      </w:pPr>
      <w:r w:rsidRPr="00284DCC">
        <w:rPr>
          <w:rFonts w:ascii="Arial" w:hAnsi="Arial"/>
          <w:sz w:val="24"/>
          <w:szCs w:val="24"/>
        </w:rPr>
        <w:t>Teto: Laje premoldada emboçada, rebocada e pintada tinta acrílica;</w:t>
      </w:r>
    </w:p>
    <w:p w:rsidR="007A2DCB" w:rsidRPr="00284DCC" w:rsidRDefault="007A2DCB" w:rsidP="007A2DCB">
      <w:pPr>
        <w:spacing w:after="80"/>
        <w:ind w:firstLine="708"/>
        <w:jc w:val="both"/>
        <w:rPr>
          <w:rFonts w:ascii="Arial" w:hAnsi="Arial"/>
          <w:sz w:val="24"/>
          <w:szCs w:val="24"/>
        </w:rPr>
      </w:pPr>
      <w:r w:rsidRPr="00284DCC">
        <w:rPr>
          <w:rFonts w:ascii="Arial" w:hAnsi="Arial"/>
          <w:sz w:val="24"/>
          <w:szCs w:val="24"/>
        </w:rPr>
        <w:t xml:space="preserve">Esquadrias: </w:t>
      </w:r>
      <w:proofErr w:type="gramStart"/>
      <w:r w:rsidRPr="00284DCC">
        <w:rPr>
          <w:rFonts w:ascii="Arial" w:hAnsi="Arial"/>
          <w:sz w:val="24"/>
          <w:szCs w:val="24"/>
        </w:rPr>
        <w:t>1</w:t>
      </w:r>
      <w:proofErr w:type="gramEnd"/>
      <w:r w:rsidRPr="00284DCC">
        <w:rPr>
          <w:rFonts w:ascii="Arial" w:hAnsi="Arial"/>
          <w:sz w:val="24"/>
          <w:szCs w:val="24"/>
        </w:rPr>
        <w:t xml:space="preserve"> porta de entrada em madeira maciça tipo mexicana completa, pintada com tinta verniz;</w:t>
      </w:r>
    </w:p>
    <w:p w:rsidR="007A2DCB" w:rsidRPr="00284DCC" w:rsidRDefault="007A2DCB" w:rsidP="007A2DCB">
      <w:pPr>
        <w:spacing w:after="80"/>
        <w:ind w:firstLine="708"/>
        <w:jc w:val="both"/>
        <w:rPr>
          <w:rFonts w:ascii="Arial" w:hAnsi="Arial"/>
          <w:sz w:val="24"/>
          <w:szCs w:val="24"/>
        </w:rPr>
      </w:pPr>
      <w:proofErr w:type="gramStart"/>
      <w:r w:rsidRPr="00284DCC">
        <w:rPr>
          <w:rFonts w:ascii="Arial" w:hAnsi="Arial"/>
          <w:sz w:val="24"/>
          <w:szCs w:val="24"/>
        </w:rPr>
        <w:t>2</w:t>
      </w:r>
      <w:proofErr w:type="gramEnd"/>
      <w:r w:rsidRPr="00284DCC">
        <w:rPr>
          <w:rFonts w:ascii="Arial" w:hAnsi="Arial"/>
          <w:sz w:val="24"/>
          <w:szCs w:val="24"/>
        </w:rPr>
        <w:t xml:space="preserve"> janelas de vidro temperado 6mm com todas as ferragens e grade de proteção;</w:t>
      </w:r>
    </w:p>
    <w:p w:rsidR="007A1D55" w:rsidRPr="007A1D55" w:rsidRDefault="007A1D55" w:rsidP="007A1D55">
      <w:pPr>
        <w:spacing w:after="80"/>
        <w:ind w:firstLine="708"/>
        <w:jc w:val="both"/>
        <w:rPr>
          <w:rFonts w:ascii="Arial" w:hAnsi="Arial"/>
          <w:sz w:val="24"/>
          <w:szCs w:val="24"/>
        </w:rPr>
      </w:pPr>
      <w:r w:rsidRPr="00284DCC">
        <w:rPr>
          <w:rFonts w:ascii="Arial" w:hAnsi="Arial"/>
          <w:sz w:val="24"/>
          <w:szCs w:val="24"/>
        </w:rPr>
        <w:t xml:space="preserve">Piso: </w:t>
      </w:r>
      <w:r w:rsidRPr="007A1D55">
        <w:rPr>
          <w:rFonts w:ascii="Arial" w:hAnsi="Arial"/>
          <w:sz w:val="24"/>
          <w:szCs w:val="24"/>
        </w:rPr>
        <w:t xml:space="preserve">Piso de </w:t>
      </w:r>
      <w:proofErr w:type="spellStart"/>
      <w:r w:rsidRPr="007A1D55">
        <w:rPr>
          <w:rFonts w:ascii="Arial" w:hAnsi="Arial"/>
          <w:sz w:val="24"/>
          <w:szCs w:val="24"/>
        </w:rPr>
        <w:t>granitina</w:t>
      </w:r>
      <w:proofErr w:type="spellEnd"/>
      <w:r w:rsidRPr="007A1D55">
        <w:rPr>
          <w:rFonts w:ascii="Arial" w:hAnsi="Arial"/>
          <w:sz w:val="24"/>
          <w:szCs w:val="24"/>
        </w:rPr>
        <w:t>, compreendendo:</w:t>
      </w:r>
    </w:p>
    <w:p w:rsidR="007A1D55" w:rsidRPr="007A1D55" w:rsidRDefault="007A1D55" w:rsidP="007A1D55">
      <w:pPr>
        <w:spacing w:after="80"/>
        <w:ind w:left="1134" w:hanging="283"/>
        <w:jc w:val="both"/>
        <w:rPr>
          <w:rFonts w:ascii="Arial" w:hAnsi="Arial"/>
          <w:sz w:val="24"/>
          <w:szCs w:val="24"/>
        </w:rPr>
      </w:pPr>
      <w:r w:rsidRPr="007A1D55">
        <w:rPr>
          <w:rFonts w:ascii="Arial" w:hAnsi="Arial"/>
          <w:sz w:val="24"/>
          <w:szCs w:val="24"/>
        </w:rPr>
        <w:t xml:space="preserve">a) Lastro, com </w:t>
      </w:r>
      <w:proofErr w:type="gramStart"/>
      <w:r w:rsidRPr="007A1D55">
        <w:rPr>
          <w:rFonts w:ascii="Arial" w:hAnsi="Arial"/>
          <w:sz w:val="24"/>
          <w:szCs w:val="24"/>
        </w:rPr>
        <w:t>4cm</w:t>
      </w:r>
      <w:proofErr w:type="gramEnd"/>
      <w:r w:rsidRPr="007A1D55">
        <w:rPr>
          <w:rFonts w:ascii="Arial" w:hAnsi="Arial"/>
          <w:sz w:val="24"/>
          <w:szCs w:val="24"/>
        </w:rPr>
        <w:t xml:space="preserve"> de espessura média, de argamassa de cimento e areia grossa,</w:t>
      </w:r>
    </w:p>
    <w:p w:rsidR="007A1D55" w:rsidRPr="007A1D55" w:rsidRDefault="007A1D55" w:rsidP="007A1D55">
      <w:pPr>
        <w:spacing w:after="80"/>
        <w:ind w:left="1134" w:hanging="283"/>
        <w:jc w:val="both"/>
        <w:rPr>
          <w:rFonts w:ascii="Arial" w:hAnsi="Arial"/>
          <w:sz w:val="24"/>
          <w:szCs w:val="24"/>
        </w:rPr>
      </w:pPr>
      <w:proofErr w:type="gramStart"/>
      <w:r w:rsidRPr="007A1D55">
        <w:rPr>
          <w:rFonts w:ascii="Arial" w:hAnsi="Arial"/>
          <w:sz w:val="24"/>
          <w:szCs w:val="24"/>
        </w:rPr>
        <w:t>no</w:t>
      </w:r>
      <w:proofErr w:type="gramEnd"/>
      <w:r w:rsidRPr="007A1D55">
        <w:rPr>
          <w:rFonts w:ascii="Arial" w:hAnsi="Arial"/>
          <w:sz w:val="24"/>
          <w:szCs w:val="24"/>
        </w:rPr>
        <w:t xml:space="preserve"> traço 1:4;</w:t>
      </w:r>
    </w:p>
    <w:p w:rsidR="007A1D55" w:rsidRPr="007A1D55" w:rsidRDefault="007A1D55" w:rsidP="007A1D55">
      <w:pPr>
        <w:spacing w:after="80"/>
        <w:ind w:left="1134" w:hanging="283"/>
        <w:jc w:val="both"/>
        <w:rPr>
          <w:rFonts w:ascii="Arial" w:hAnsi="Arial"/>
          <w:sz w:val="24"/>
          <w:szCs w:val="24"/>
        </w:rPr>
      </w:pPr>
      <w:r w:rsidRPr="007A1D55">
        <w:rPr>
          <w:rFonts w:ascii="Arial" w:hAnsi="Arial"/>
          <w:sz w:val="24"/>
          <w:szCs w:val="24"/>
        </w:rPr>
        <w:t xml:space="preserve">b) Camada de </w:t>
      </w:r>
      <w:proofErr w:type="spellStart"/>
      <w:r w:rsidRPr="007A1D55">
        <w:rPr>
          <w:rFonts w:ascii="Arial" w:hAnsi="Arial"/>
          <w:sz w:val="24"/>
          <w:szCs w:val="24"/>
        </w:rPr>
        <w:t>granitina</w:t>
      </w:r>
      <w:proofErr w:type="spellEnd"/>
      <w:r w:rsidRPr="007A1D55">
        <w:rPr>
          <w:rFonts w:ascii="Arial" w:hAnsi="Arial"/>
          <w:sz w:val="24"/>
          <w:szCs w:val="24"/>
        </w:rPr>
        <w:t xml:space="preserve">, com </w:t>
      </w:r>
      <w:proofErr w:type="gramStart"/>
      <w:r w:rsidRPr="007A1D55">
        <w:rPr>
          <w:rFonts w:ascii="Arial" w:hAnsi="Arial"/>
          <w:sz w:val="24"/>
          <w:szCs w:val="24"/>
        </w:rPr>
        <w:t>3</w:t>
      </w:r>
      <w:proofErr w:type="gramEnd"/>
      <w:r w:rsidRPr="007A1D55">
        <w:rPr>
          <w:rFonts w:ascii="Arial" w:hAnsi="Arial"/>
          <w:sz w:val="24"/>
          <w:szCs w:val="24"/>
        </w:rPr>
        <w:t xml:space="preserve"> cm de espessura, feita com </w:t>
      </w:r>
      <w:proofErr w:type="spellStart"/>
      <w:r w:rsidRPr="007A1D55">
        <w:rPr>
          <w:rFonts w:ascii="Arial" w:hAnsi="Arial"/>
          <w:sz w:val="24"/>
          <w:szCs w:val="24"/>
        </w:rPr>
        <w:t>granilha</w:t>
      </w:r>
      <w:proofErr w:type="spellEnd"/>
      <w:r w:rsidRPr="007A1D55">
        <w:rPr>
          <w:rFonts w:ascii="Arial" w:hAnsi="Arial"/>
          <w:sz w:val="24"/>
          <w:szCs w:val="24"/>
        </w:rPr>
        <w:t xml:space="preserve"> nº 1 preta e</w:t>
      </w:r>
    </w:p>
    <w:p w:rsidR="007A1D55" w:rsidRPr="00284DCC" w:rsidRDefault="007A1D55" w:rsidP="007A1D55">
      <w:pPr>
        <w:spacing w:after="80"/>
        <w:ind w:left="1134" w:hanging="283"/>
        <w:jc w:val="both"/>
        <w:rPr>
          <w:rFonts w:ascii="Arial" w:hAnsi="Arial"/>
          <w:sz w:val="24"/>
          <w:szCs w:val="24"/>
        </w:rPr>
      </w:pPr>
      <w:proofErr w:type="gramStart"/>
      <w:r w:rsidRPr="007A1D55">
        <w:rPr>
          <w:rFonts w:ascii="Arial" w:hAnsi="Arial"/>
          <w:sz w:val="24"/>
          <w:szCs w:val="24"/>
        </w:rPr>
        <w:t>cimento</w:t>
      </w:r>
      <w:proofErr w:type="gramEnd"/>
      <w:r w:rsidRPr="007A1D55">
        <w:rPr>
          <w:rFonts w:ascii="Arial" w:hAnsi="Arial"/>
          <w:sz w:val="24"/>
          <w:szCs w:val="24"/>
        </w:rPr>
        <w:t xml:space="preserve">, superfície </w:t>
      </w:r>
      <w:proofErr w:type="spellStart"/>
      <w:r w:rsidRPr="007A1D55">
        <w:rPr>
          <w:rFonts w:ascii="Arial" w:hAnsi="Arial"/>
          <w:sz w:val="24"/>
          <w:szCs w:val="24"/>
        </w:rPr>
        <w:t>estucada</w:t>
      </w:r>
      <w:proofErr w:type="spellEnd"/>
      <w:r w:rsidRPr="007A1D55">
        <w:rPr>
          <w:rFonts w:ascii="Arial" w:hAnsi="Arial"/>
          <w:sz w:val="24"/>
          <w:szCs w:val="24"/>
        </w:rPr>
        <w:t xml:space="preserve"> após a fundição, sem polimento</w:t>
      </w:r>
      <w:r w:rsidRPr="00284DCC">
        <w:rPr>
          <w:rFonts w:ascii="Arial" w:hAnsi="Arial"/>
          <w:sz w:val="24"/>
          <w:szCs w:val="24"/>
        </w:rPr>
        <w:t>;</w:t>
      </w:r>
    </w:p>
    <w:p w:rsidR="007A2DCB" w:rsidRPr="00284DCC" w:rsidRDefault="007A2DCB" w:rsidP="007A2DCB">
      <w:pPr>
        <w:spacing w:after="80"/>
        <w:ind w:left="709"/>
        <w:jc w:val="both"/>
        <w:rPr>
          <w:rFonts w:ascii="Arial" w:hAnsi="Arial"/>
          <w:sz w:val="24"/>
          <w:szCs w:val="24"/>
        </w:rPr>
      </w:pPr>
      <w:r w:rsidRPr="00284DCC">
        <w:rPr>
          <w:rFonts w:ascii="Arial" w:hAnsi="Arial"/>
          <w:sz w:val="24"/>
          <w:szCs w:val="24"/>
        </w:rPr>
        <w:t xml:space="preserve">Elétrica: </w:t>
      </w:r>
      <w:proofErr w:type="gramStart"/>
      <w:r w:rsidRPr="00284DCC">
        <w:rPr>
          <w:rFonts w:ascii="Arial" w:hAnsi="Arial"/>
          <w:sz w:val="24"/>
          <w:szCs w:val="24"/>
        </w:rPr>
        <w:t>4</w:t>
      </w:r>
      <w:proofErr w:type="gramEnd"/>
      <w:r w:rsidRPr="00284DCC">
        <w:rPr>
          <w:rFonts w:ascii="Arial" w:hAnsi="Arial"/>
          <w:sz w:val="24"/>
          <w:szCs w:val="24"/>
        </w:rPr>
        <w:t xml:space="preserve"> pontos de luz e 5 pontos de tomada para ventilador, ar condicionado e TUG ;</w:t>
      </w:r>
    </w:p>
    <w:p w:rsidR="007A2DCB" w:rsidRPr="00284DCC" w:rsidRDefault="007A2DCB" w:rsidP="00BE2BAE">
      <w:pPr>
        <w:spacing w:after="80"/>
        <w:ind w:firstLine="708"/>
        <w:jc w:val="both"/>
        <w:rPr>
          <w:rFonts w:ascii="Arial" w:hAnsi="Arial"/>
          <w:color w:val="FF0000"/>
          <w:sz w:val="24"/>
          <w:szCs w:val="24"/>
        </w:rPr>
      </w:pPr>
    </w:p>
    <w:p w:rsidR="00EB46E8" w:rsidRPr="00284DCC" w:rsidRDefault="00735D0E" w:rsidP="00EB46E8">
      <w:pPr>
        <w:spacing w:after="80"/>
        <w:ind w:firstLine="708"/>
        <w:jc w:val="both"/>
        <w:rPr>
          <w:rFonts w:ascii="Arial" w:hAnsi="Arial"/>
          <w:b/>
          <w:sz w:val="24"/>
          <w:szCs w:val="24"/>
        </w:rPr>
      </w:pPr>
      <w:r w:rsidRPr="00284DCC">
        <w:rPr>
          <w:rFonts w:ascii="Arial" w:hAnsi="Arial"/>
          <w:b/>
          <w:sz w:val="24"/>
          <w:szCs w:val="24"/>
        </w:rPr>
        <w:t xml:space="preserve">5.5 - </w:t>
      </w:r>
      <w:r w:rsidR="00EB46E8" w:rsidRPr="00284DCC">
        <w:rPr>
          <w:rFonts w:ascii="Arial" w:hAnsi="Arial"/>
          <w:b/>
          <w:sz w:val="24"/>
          <w:szCs w:val="24"/>
        </w:rPr>
        <w:t>Sala de Aula 04: 20,00 m²</w:t>
      </w:r>
    </w:p>
    <w:p w:rsidR="00EB46E8" w:rsidRPr="00284DCC" w:rsidRDefault="00EB46E8" w:rsidP="00EB46E8">
      <w:pPr>
        <w:spacing w:after="80"/>
        <w:ind w:firstLine="708"/>
        <w:jc w:val="both"/>
        <w:rPr>
          <w:rFonts w:ascii="Arial" w:hAnsi="Arial"/>
          <w:sz w:val="24"/>
          <w:szCs w:val="24"/>
        </w:rPr>
      </w:pPr>
    </w:p>
    <w:p w:rsidR="00EB46E8" w:rsidRPr="00284DCC" w:rsidRDefault="00EB46E8" w:rsidP="00EB46E8">
      <w:pPr>
        <w:spacing w:after="80"/>
        <w:ind w:left="708"/>
        <w:jc w:val="both"/>
        <w:rPr>
          <w:rFonts w:ascii="Arial" w:hAnsi="Arial"/>
          <w:sz w:val="24"/>
          <w:szCs w:val="24"/>
        </w:rPr>
      </w:pPr>
      <w:r w:rsidRPr="00284DCC">
        <w:rPr>
          <w:rFonts w:ascii="Arial" w:hAnsi="Arial"/>
          <w:sz w:val="24"/>
          <w:szCs w:val="24"/>
        </w:rPr>
        <w:t>Paredes: Tijolo cerâmico emboçado e revestido com azulejo até 90 cm de altura com friso de madeira e parederebocada e pintada com tinta acrílica;</w:t>
      </w:r>
    </w:p>
    <w:p w:rsidR="00EB46E8" w:rsidRPr="00284DCC" w:rsidRDefault="00EB46E8" w:rsidP="00EB46E8">
      <w:pPr>
        <w:spacing w:after="80"/>
        <w:ind w:firstLine="708"/>
        <w:jc w:val="both"/>
        <w:rPr>
          <w:rFonts w:ascii="Arial" w:hAnsi="Arial"/>
          <w:sz w:val="24"/>
          <w:szCs w:val="24"/>
        </w:rPr>
      </w:pPr>
      <w:r w:rsidRPr="00284DCC">
        <w:rPr>
          <w:rFonts w:ascii="Arial" w:hAnsi="Arial"/>
          <w:sz w:val="24"/>
          <w:szCs w:val="24"/>
        </w:rPr>
        <w:t>Teto: Laje premoldada emboçada, rebocada e pintada tinta acrílica;</w:t>
      </w:r>
    </w:p>
    <w:p w:rsidR="00EB46E8" w:rsidRPr="00284DCC" w:rsidRDefault="00EB46E8" w:rsidP="00EB46E8">
      <w:pPr>
        <w:spacing w:after="80"/>
        <w:ind w:firstLine="708"/>
        <w:jc w:val="both"/>
        <w:rPr>
          <w:rFonts w:ascii="Arial" w:hAnsi="Arial"/>
          <w:sz w:val="24"/>
          <w:szCs w:val="24"/>
        </w:rPr>
      </w:pPr>
      <w:r w:rsidRPr="00284DCC">
        <w:rPr>
          <w:rFonts w:ascii="Arial" w:hAnsi="Arial"/>
          <w:sz w:val="24"/>
          <w:szCs w:val="24"/>
        </w:rPr>
        <w:t xml:space="preserve">Esquadrias: </w:t>
      </w:r>
      <w:proofErr w:type="gramStart"/>
      <w:r w:rsidRPr="00284DCC">
        <w:rPr>
          <w:rFonts w:ascii="Arial" w:hAnsi="Arial"/>
          <w:sz w:val="24"/>
          <w:szCs w:val="24"/>
        </w:rPr>
        <w:t>1</w:t>
      </w:r>
      <w:proofErr w:type="gramEnd"/>
      <w:r w:rsidRPr="00284DCC">
        <w:rPr>
          <w:rFonts w:ascii="Arial" w:hAnsi="Arial"/>
          <w:sz w:val="24"/>
          <w:szCs w:val="24"/>
        </w:rPr>
        <w:t xml:space="preserve"> porta de entrada em madeira maciça tipo mexicana completa, pintada com tinta verniz;</w:t>
      </w:r>
    </w:p>
    <w:p w:rsidR="00EB46E8" w:rsidRPr="00284DCC" w:rsidRDefault="00EB46E8" w:rsidP="00EB46E8">
      <w:pPr>
        <w:spacing w:after="80"/>
        <w:ind w:firstLine="708"/>
        <w:jc w:val="both"/>
        <w:rPr>
          <w:rFonts w:ascii="Arial" w:hAnsi="Arial"/>
          <w:sz w:val="24"/>
          <w:szCs w:val="24"/>
        </w:rPr>
      </w:pPr>
      <w:proofErr w:type="gramStart"/>
      <w:r w:rsidRPr="00284DCC">
        <w:rPr>
          <w:rFonts w:ascii="Arial" w:hAnsi="Arial"/>
          <w:sz w:val="24"/>
          <w:szCs w:val="24"/>
        </w:rPr>
        <w:t>1</w:t>
      </w:r>
      <w:proofErr w:type="gramEnd"/>
      <w:r w:rsidRPr="00284DCC">
        <w:rPr>
          <w:rFonts w:ascii="Arial" w:hAnsi="Arial"/>
          <w:sz w:val="24"/>
          <w:szCs w:val="24"/>
        </w:rPr>
        <w:t xml:space="preserve"> janela de vidro temperado 6mm com todas as ferragens e grade de proteção;</w:t>
      </w:r>
    </w:p>
    <w:p w:rsidR="007A1D55" w:rsidRPr="007A1D55" w:rsidRDefault="007A1D55" w:rsidP="007A1D55">
      <w:pPr>
        <w:spacing w:after="80"/>
        <w:ind w:firstLine="708"/>
        <w:jc w:val="both"/>
        <w:rPr>
          <w:rFonts w:ascii="Arial" w:hAnsi="Arial"/>
          <w:sz w:val="24"/>
          <w:szCs w:val="24"/>
        </w:rPr>
      </w:pPr>
      <w:r w:rsidRPr="00284DCC">
        <w:rPr>
          <w:rFonts w:ascii="Arial" w:hAnsi="Arial"/>
          <w:sz w:val="24"/>
          <w:szCs w:val="24"/>
        </w:rPr>
        <w:t xml:space="preserve">Piso: </w:t>
      </w:r>
      <w:r w:rsidRPr="007A1D55">
        <w:rPr>
          <w:rFonts w:ascii="Arial" w:hAnsi="Arial"/>
          <w:sz w:val="24"/>
          <w:szCs w:val="24"/>
        </w:rPr>
        <w:t xml:space="preserve">Piso de </w:t>
      </w:r>
      <w:proofErr w:type="spellStart"/>
      <w:r w:rsidRPr="007A1D55">
        <w:rPr>
          <w:rFonts w:ascii="Arial" w:hAnsi="Arial"/>
          <w:sz w:val="24"/>
          <w:szCs w:val="24"/>
        </w:rPr>
        <w:t>granitina</w:t>
      </w:r>
      <w:proofErr w:type="spellEnd"/>
      <w:r w:rsidRPr="007A1D55">
        <w:rPr>
          <w:rFonts w:ascii="Arial" w:hAnsi="Arial"/>
          <w:sz w:val="24"/>
          <w:szCs w:val="24"/>
        </w:rPr>
        <w:t>, compreendendo:</w:t>
      </w:r>
    </w:p>
    <w:p w:rsidR="007A1D55" w:rsidRPr="007A1D55" w:rsidRDefault="007A1D55" w:rsidP="007A1D55">
      <w:pPr>
        <w:spacing w:after="80"/>
        <w:ind w:left="1134" w:hanging="283"/>
        <w:jc w:val="both"/>
        <w:rPr>
          <w:rFonts w:ascii="Arial" w:hAnsi="Arial"/>
          <w:sz w:val="24"/>
          <w:szCs w:val="24"/>
        </w:rPr>
      </w:pPr>
      <w:r w:rsidRPr="007A1D55">
        <w:rPr>
          <w:rFonts w:ascii="Arial" w:hAnsi="Arial"/>
          <w:sz w:val="24"/>
          <w:szCs w:val="24"/>
        </w:rPr>
        <w:t xml:space="preserve">a) Lastro, com </w:t>
      </w:r>
      <w:proofErr w:type="gramStart"/>
      <w:r w:rsidRPr="007A1D55">
        <w:rPr>
          <w:rFonts w:ascii="Arial" w:hAnsi="Arial"/>
          <w:sz w:val="24"/>
          <w:szCs w:val="24"/>
        </w:rPr>
        <w:t>4cm</w:t>
      </w:r>
      <w:proofErr w:type="gramEnd"/>
      <w:r w:rsidRPr="007A1D55">
        <w:rPr>
          <w:rFonts w:ascii="Arial" w:hAnsi="Arial"/>
          <w:sz w:val="24"/>
          <w:szCs w:val="24"/>
        </w:rPr>
        <w:t xml:space="preserve"> de espessura média, de argamassa de cimento e areia grossa,</w:t>
      </w:r>
    </w:p>
    <w:p w:rsidR="007A1D55" w:rsidRPr="007A1D55" w:rsidRDefault="007A1D55" w:rsidP="007A1D55">
      <w:pPr>
        <w:spacing w:after="80"/>
        <w:ind w:left="1134" w:hanging="283"/>
        <w:jc w:val="both"/>
        <w:rPr>
          <w:rFonts w:ascii="Arial" w:hAnsi="Arial"/>
          <w:sz w:val="24"/>
          <w:szCs w:val="24"/>
        </w:rPr>
      </w:pPr>
      <w:proofErr w:type="gramStart"/>
      <w:r w:rsidRPr="007A1D55">
        <w:rPr>
          <w:rFonts w:ascii="Arial" w:hAnsi="Arial"/>
          <w:sz w:val="24"/>
          <w:szCs w:val="24"/>
        </w:rPr>
        <w:t>no</w:t>
      </w:r>
      <w:proofErr w:type="gramEnd"/>
      <w:r w:rsidRPr="007A1D55">
        <w:rPr>
          <w:rFonts w:ascii="Arial" w:hAnsi="Arial"/>
          <w:sz w:val="24"/>
          <w:szCs w:val="24"/>
        </w:rPr>
        <w:t xml:space="preserve"> traço 1:4;</w:t>
      </w:r>
    </w:p>
    <w:p w:rsidR="007A1D55" w:rsidRPr="007A1D55" w:rsidRDefault="007A1D55" w:rsidP="007A1D55">
      <w:pPr>
        <w:spacing w:after="80"/>
        <w:ind w:left="1134" w:hanging="283"/>
        <w:jc w:val="both"/>
        <w:rPr>
          <w:rFonts w:ascii="Arial" w:hAnsi="Arial"/>
          <w:sz w:val="24"/>
          <w:szCs w:val="24"/>
        </w:rPr>
      </w:pPr>
      <w:r w:rsidRPr="007A1D55">
        <w:rPr>
          <w:rFonts w:ascii="Arial" w:hAnsi="Arial"/>
          <w:sz w:val="24"/>
          <w:szCs w:val="24"/>
        </w:rPr>
        <w:t xml:space="preserve">b) Camada de </w:t>
      </w:r>
      <w:proofErr w:type="spellStart"/>
      <w:r w:rsidRPr="007A1D55">
        <w:rPr>
          <w:rFonts w:ascii="Arial" w:hAnsi="Arial"/>
          <w:sz w:val="24"/>
          <w:szCs w:val="24"/>
        </w:rPr>
        <w:t>granitina</w:t>
      </w:r>
      <w:proofErr w:type="spellEnd"/>
      <w:r w:rsidRPr="007A1D55">
        <w:rPr>
          <w:rFonts w:ascii="Arial" w:hAnsi="Arial"/>
          <w:sz w:val="24"/>
          <w:szCs w:val="24"/>
        </w:rPr>
        <w:t xml:space="preserve">, com </w:t>
      </w:r>
      <w:proofErr w:type="gramStart"/>
      <w:r w:rsidRPr="007A1D55">
        <w:rPr>
          <w:rFonts w:ascii="Arial" w:hAnsi="Arial"/>
          <w:sz w:val="24"/>
          <w:szCs w:val="24"/>
        </w:rPr>
        <w:t>3</w:t>
      </w:r>
      <w:proofErr w:type="gramEnd"/>
      <w:r w:rsidRPr="007A1D55">
        <w:rPr>
          <w:rFonts w:ascii="Arial" w:hAnsi="Arial"/>
          <w:sz w:val="24"/>
          <w:szCs w:val="24"/>
        </w:rPr>
        <w:t xml:space="preserve"> cm de espessura, feita com </w:t>
      </w:r>
      <w:proofErr w:type="spellStart"/>
      <w:r w:rsidRPr="007A1D55">
        <w:rPr>
          <w:rFonts w:ascii="Arial" w:hAnsi="Arial"/>
          <w:sz w:val="24"/>
          <w:szCs w:val="24"/>
        </w:rPr>
        <w:t>granilha</w:t>
      </w:r>
      <w:proofErr w:type="spellEnd"/>
      <w:r w:rsidRPr="007A1D55">
        <w:rPr>
          <w:rFonts w:ascii="Arial" w:hAnsi="Arial"/>
          <w:sz w:val="24"/>
          <w:szCs w:val="24"/>
        </w:rPr>
        <w:t xml:space="preserve"> nº 1 preta e</w:t>
      </w:r>
    </w:p>
    <w:p w:rsidR="007A1D55" w:rsidRPr="00284DCC" w:rsidRDefault="007A1D55" w:rsidP="007A1D55">
      <w:pPr>
        <w:spacing w:after="80"/>
        <w:ind w:left="1134" w:hanging="283"/>
        <w:jc w:val="both"/>
        <w:rPr>
          <w:rFonts w:ascii="Arial" w:hAnsi="Arial"/>
          <w:sz w:val="24"/>
          <w:szCs w:val="24"/>
        </w:rPr>
      </w:pPr>
      <w:proofErr w:type="gramStart"/>
      <w:r w:rsidRPr="007A1D55">
        <w:rPr>
          <w:rFonts w:ascii="Arial" w:hAnsi="Arial"/>
          <w:sz w:val="24"/>
          <w:szCs w:val="24"/>
        </w:rPr>
        <w:lastRenderedPageBreak/>
        <w:t>cimento</w:t>
      </w:r>
      <w:proofErr w:type="gramEnd"/>
      <w:r w:rsidRPr="007A1D55">
        <w:rPr>
          <w:rFonts w:ascii="Arial" w:hAnsi="Arial"/>
          <w:sz w:val="24"/>
          <w:szCs w:val="24"/>
        </w:rPr>
        <w:t xml:space="preserve">, superfície </w:t>
      </w:r>
      <w:proofErr w:type="spellStart"/>
      <w:r w:rsidRPr="007A1D55">
        <w:rPr>
          <w:rFonts w:ascii="Arial" w:hAnsi="Arial"/>
          <w:sz w:val="24"/>
          <w:szCs w:val="24"/>
        </w:rPr>
        <w:t>estucada</w:t>
      </w:r>
      <w:proofErr w:type="spellEnd"/>
      <w:r w:rsidRPr="007A1D55">
        <w:rPr>
          <w:rFonts w:ascii="Arial" w:hAnsi="Arial"/>
          <w:sz w:val="24"/>
          <w:szCs w:val="24"/>
        </w:rPr>
        <w:t xml:space="preserve"> após a fundição, sem polimento</w:t>
      </w:r>
      <w:r w:rsidRPr="00284DCC">
        <w:rPr>
          <w:rFonts w:ascii="Arial" w:hAnsi="Arial"/>
          <w:sz w:val="24"/>
          <w:szCs w:val="24"/>
        </w:rPr>
        <w:t>;</w:t>
      </w:r>
    </w:p>
    <w:p w:rsidR="00EB46E8" w:rsidRPr="00284DCC" w:rsidRDefault="00EB46E8" w:rsidP="00EB46E8">
      <w:pPr>
        <w:spacing w:after="80"/>
        <w:ind w:left="709"/>
        <w:jc w:val="both"/>
        <w:rPr>
          <w:rFonts w:ascii="Arial" w:hAnsi="Arial"/>
          <w:sz w:val="24"/>
          <w:szCs w:val="24"/>
        </w:rPr>
      </w:pPr>
      <w:r w:rsidRPr="00284DCC">
        <w:rPr>
          <w:rFonts w:ascii="Arial" w:hAnsi="Arial"/>
          <w:sz w:val="24"/>
          <w:szCs w:val="24"/>
        </w:rPr>
        <w:t xml:space="preserve">Elétrica: </w:t>
      </w:r>
      <w:proofErr w:type="gramStart"/>
      <w:r w:rsidRPr="00284DCC">
        <w:rPr>
          <w:rFonts w:ascii="Arial" w:hAnsi="Arial"/>
          <w:sz w:val="24"/>
          <w:szCs w:val="24"/>
        </w:rPr>
        <w:t>4</w:t>
      </w:r>
      <w:proofErr w:type="gramEnd"/>
      <w:r w:rsidRPr="00284DCC">
        <w:rPr>
          <w:rFonts w:ascii="Arial" w:hAnsi="Arial"/>
          <w:sz w:val="24"/>
          <w:szCs w:val="24"/>
        </w:rPr>
        <w:t xml:space="preserve"> pontos de luz e 5 pontos de tomada para ventilador, ar condicionado e TUG ;</w:t>
      </w:r>
    </w:p>
    <w:p w:rsidR="00EB46E8" w:rsidRPr="00284DCC" w:rsidRDefault="00EB46E8" w:rsidP="00BE2BAE">
      <w:pPr>
        <w:spacing w:after="80"/>
        <w:ind w:firstLine="708"/>
        <w:jc w:val="both"/>
        <w:rPr>
          <w:rFonts w:ascii="Arial" w:hAnsi="Arial"/>
          <w:color w:val="FF0000"/>
          <w:sz w:val="24"/>
          <w:szCs w:val="24"/>
        </w:rPr>
      </w:pPr>
    </w:p>
    <w:p w:rsidR="00EB46E8" w:rsidRPr="00284DCC" w:rsidRDefault="00735D0E" w:rsidP="00EB46E8">
      <w:pPr>
        <w:spacing w:after="80"/>
        <w:ind w:firstLine="708"/>
        <w:jc w:val="both"/>
        <w:rPr>
          <w:rFonts w:ascii="Arial" w:hAnsi="Arial"/>
          <w:b/>
          <w:sz w:val="24"/>
          <w:szCs w:val="24"/>
        </w:rPr>
      </w:pPr>
      <w:r w:rsidRPr="00284DCC">
        <w:rPr>
          <w:rFonts w:ascii="Arial" w:hAnsi="Arial"/>
          <w:b/>
          <w:sz w:val="24"/>
          <w:szCs w:val="24"/>
        </w:rPr>
        <w:t xml:space="preserve">5.6 - </w:t>
      </w:r>
      <w:r w:rsidR="00EB46E8" w:rsidRPr="00284DCC">
        <w:rPr>
          <w:rFonts w:ascii="Arial" w:hAnsi="Arial"/>
          <w:b/>
          <w:sz w:val="24"/>
          <w:szCs w:val="24"/>
        </w:rPr>
        <w:t>Circulação: 27,24 m²</w:t>
      </w:r>
    </w:p>
    <w:p w:rsidR="00EB46E8" w:rsidRPr="00284DCC" w:rsidRDefault="00EB46E8" w:rsidP="00EB46E8">
      <w:pPr>
        <w:spacing w:after="80"/>
        <w:ind w:firstLine="708"/>
        <w:jc w:val="both"/>
        <w:rPr>
          <w:rFonts w:ascii="Arial" w:hAnsi="Arial"/>
          <w:sz w:val="24"/>
          <w:szCs w:val="24"/>
        </w:rPr>
      </w:pPr>
    </w:p>
    <w:p w:rsidR="00EB46E8" w:rsidRPr="00284DCC" w:rsidRDefault="00EB46E8" w:rsidP="00EB46E8">
      <w:pPr>
        <w:spacing w:after="80"/>
        <w:ind w:left="708"/>
        <w:jc w:val="both"/>
        <w:rPr>
          <w:rFonts w:ascii="Arial" w:hAnsi="Arial"/>
          <w:sz w:val="24"/>
          <w:szCs w:val="24"/>
        </w:rPr>
      </w:pPr>
      <w:r w:rsidRPr="00284DCC">
        <w:rPr>
          <w:rFonts w:ascii="Arial" w:hAnsi="Arial"/>
          <w:sz w:val="24"/>
          <w:szCs w:val="24"/>
        </w:rPr>
        <w:t>Paredes: Tijolo cerâmico emboçado e revestido com azulejo até 90 cm de altura com friso de madeira e parederebocada e pintada com tinta acrílica;</w:t>
      </w:r>
    </w:p>
    <w:p w:rsidR="00EB46E8" w:rsidRPr="00284DCC" w:rsidRDefault="00EB46E8" w:rsidP="00EB46E8">
      <w:pPr>
        <w:spacing w:after="80"/>
        <w:ind w:firstLine="708"/>
        <w:jc w:val="both"/>
        <w:rPr>
          <w:rFonts w:ascii="Arial" w:hAnsi="Arial"/>
          <w:sz w:val="24"/>
          <w:szCs w:val="24"/>
        </w:rPr>
      </w:pPr>
      <w:r w:rsidRPr="00284DCC">
        <w:rPr>
          <w:rFonts w:ascii="Arial" w:hAnsi="Arial"/>
          <w:sz w:val="24"/>
          <w:szCs w:val="24"/>
        </w:rPr>
        <w:t>Teto: Laje premoldada emboçada, rebocada e pintada tinta acrílica;</w:t>
      </w:r>
    </w:p>
    <w:p w:rsidR="00EB46E8" w:rsidRPr="00284DCC" w:rsidRDefault="00EB46E8" w:rsidP="00EB46E8">
      <w:pPr>
        <w:spacing w:after="80"/>
        <w:ind w:firstLine="708"/>
        <w:jc w:val="both"/>
        <w:rPr>
          <w:rFonts w:ascii="Arial" w:hAnsi="Arial"/>
          <w:sz w:val="24"/>
          <w:szCs w:val="24"/>
        </w:rPr>
      </w:pPr>
      <w:r w:rsidRPr="00284DCC">
        <w:rPr>
          <w:rFonts w:ascii="Arial" w:hAnsi="Arial"/>
          <w:sz w:val="24"/>
          <w:szCs w:val="24"/>
        </w:rPr>
        <w:t xml:space="preserve">Esquadrias: </w:t>
      </w:r>
      <w:proofErr w:type="gramStart"/>
      <w:r w:rsidRPr="00284DCC">
        <w:rPr>
          <w:rFonts w:ascii="Arial" w:hAnsi="Arial"/>
          <w:sz w:val="24"/>
          <w:szCs w:val="24"/>
        </w:rPr>
        <w:t>1</w:t>
      </w:r>
      <w:proofErr w:type="gramEnd"/>
      <w:r w:rsidRPr="00284DCC">
        <w:rPr>
          <w:rFonts w:ascii="Arial" w:hAnsi="Arial"/>
          <w:sz w:val="24"/>
          <w:szCs w:val="24"/>
        </w:rPr>
        <w:t xml:space="preserve"> porta</w:t>
      </w:r>
      <w:r w:rsidR="004D542C" w:rsidRPr="00284DCC">
        <w:rPr>
          <w:rFonts w:ascii="Arial" w:hAnsi="Arial"/>
          <w:sz w:val="24"/>
          <w:szCs w:val="24"/>
        </w:rPr>
        <w:t xml:space="preserve"> de abrir</w:t>
      </w:r>
      <w:r w:rsidRPr="00284DCC">
        <w:rPr>
          <w:rFonts w:ascii="Arial" w:hAnsi="Arial"/>
          <w:sz w:val="24"/>
          <w:szCs w:val="24"/>
        </w:rPr>
        <w:t xml:space="preserve"> em </w:t>
      </w:r>
      <w:r w:rsidR="004D542C" w:rsidRPr="00284DCC">
        <w:rPr>
          <w:rFonts w:ascii="Arial" w:hAnsi="Arial"/>
          <w:sz w:val="24"/>
          <w:szCs w:val="24"/>
        </w:rPr>
        <w:t>grade de ferro</w:t>
      </w:r>
      <w:r w:rsidRPr="00284DCC">
        <w:rPr>
          <w:rFonts w:ascii="Arial" w:hAnsi="Arial"/>
          <w:sz w:val="24"/>
          <w:szCs w:val="24"/>
        </w:rPr>
        <w:t xml:space="preserve">, pintada com tinta </w:t>
      </w:r>
      <w:r w:rsidR="004D542C" w:rsidRPr="00284DCC">
        <w:rPr>
          <w:rFonts w:ascii="Arial" w:hAnsi="Arial"/>
          <w:sz w:val="24"/>
          <w:szCs w:val="24"/>
        </w:rPr>
        <w:t>óleo</w:t>
      </w:r>
      <w:r w:rsidRPr="00284DCC">
        <w:rPr>
          <w:rFonts w:ascii="Arial" w:hAnsi="Arial"/>
          <w:sz w:val="24"/>
          <w:szCs w:val="24"/>
        </w:rPr>
        <w:t>;</w:t>
      </w:r>
    </w:p>
    <w:p w:rsidR="00EB46E8" w:rsidRPr="00284DCC" w:rsidRDefault="00EB46E8" w:rsidP="00EB46E8">
      <w:pPr>
        <w:spacing w:after="80"/>
        <w:ind w:firstLine="708"/>
        <w:jc w:val="both"/>
        <w:rPr>
          <w:rFonts w:ascii="Arial" w:hAnsi="Arial"/>
          <w:sz w:val="24"/>
          <w:szCs w:val="24"/>
        </w:rPr>
      </w:pPr>
      <w:r w:rsidRPr="00284DCC">
        <w:rPr>
          <w:rFonts w:ascii="Arial" w:hAnsi="Arial"/>
          <w:sz w:val="24"/>
          <w:szCs w:val="24"/>
        </w:rPr>
        <w:t xml:space="preserve">                    Piso: Piso marmorite polido </w:t>
      </w:r>
      <w:proofErr w:type="gramStart"/>
      <w:r w:rsidRPr="00284DCC">
        <w:rPr>
          <w:rFonts w:ascii="Arial" w:hAnsi="Arial"/>
          <w:sz w:val="24"/>
          <w:szCs w:val="24"/>
        </w:rPr>
        <w:t>3</w:t>
      </w:r>
      <w:proofErr w:type="gramEnd"/>
      <w:r w:rsidRPr="00284DCC">
        <w:rPr>
          <w:rFonts w:ascii="Arial" w:hAnsi="Arial"/>
          <w:sz w:val="24"/>
          <w:szCs w:val="24"/>
        </w:rPr>
        <w:t xml:space="preserve"> vezes;</w:t>
      </w:r>
    </w:p>
    <w:p w:rsidR="00EB46E8" w:rsidRDefault="00EB46E8" w:rsidP="00EB46E8">
      <w:pPr>
        <w:spacing w:after="80"/>
        <w:ind w:left="709"/>
        <w:jc w:val="both"/>
        <w:rPr>
          <w:rFonts w:ascii="Arial" w:hAnsi="Arial"/>
          <w:sz w:val="24"/>
          <w:szCs w:val="24"/>
        </w:rPr>
      </w:pPr>
      <w:r w:rsidRPr="00284DCC">
        <w:rPr>
          <w:rFonts w:ascii="Arial" w:hAnsi="Arial"/>
          <w:sz w:val="24"/>
          <w:szCs w:val="24"/>
        </w:rPr>
        <w:t xml:space="preserve">Elétrica: </w:t>
      </w:r>
      <w:proofErr w:type="gramStart"/>
      <w:r w:rsidR="004D542C" w:rsidRPr="00284DCC">
        <w:rPr>
          <w:rFonts w:ascii="Arial" w:hAnsi="Arial"/>
          <w:sz w:val="24"/>
          <w:szCs w:val="24"/>
        </w:rPr>
        <w:t>6</w:t>
      </w:r>
      <w:proofErr w:type="gramEnd"/>
      <w:r w:rsidRPr="00284DCC">
        <w:rPr>
          <w:rFonts w:ascii="Arial" w:hAnsi="Arial"/>
          <w:sz w:val="24"/>
          <w:szCs w:val="24"/>
        </w:rPr>
        <w:t xml:space="preserve"> pontos de luz e </w:t>
      </w:r>
      <w:r w:rsidR="004D542C" w:rsidRPr="00284DCC">
        <w:rPr>
          <w:rFonts w:ascii="Arial" w:hAnsi="Arial"/>
          <w:sz w:val="24"/>
          <w:szCs w:val="24"/>
        </w:rPr>
        <w:t>1</w:t>
      </w:r>
      <w:r w:rsidRPr="00284DCC">
        <w:rPr>
          <w:rFonts w:ascii="Arial" w:hAnsi="Arial"/>
          <w:sz w:val="24"/>
          <w:szCs w:val="24"/>
        </w:rPr>
        <w:t xml:space="preserve"> ponto de tomada </w:t>
      </w:r>
      <w:r w:rsidR="004D542C" w:rsidRPr="00284DCC">
        <w:rPr>
          <w:rFonts w:ascii="Arial" w:hAnsi="Arial"/>
          <w:sz w:val="24"/>
          <w:szCs w:val="24"/>
        </w:rPr>
        <w:t>(</w:t>
      </w:r>
      <w:r w:rsidRPr="00284DCC">
        <w:rPr>
          <w:rFonts w:ascii="Arial" w:hAnsi="Arial"/>
          <w:sz w:val="24"/>
          <w:szCs w:val="24"/>
        </w:rPr>
        <w:t>TUG</w:t>
      </w:r>
      <w:r w:rsidR="004D542C" w:rsidRPr="00284DCC">
        <w:rPr>
          <w:rFonts w:ascii="Arial" w:hAnsi="Arial"/>
          <w:sz w:val="24"/>
          <w:szCs w:val="24"/>
        </w:rPr>
        <w:t>)</w:t>
      </w:r>
      <w:r w:rsidRPr="00284DCC">
        <w:rPr>
          <w:rFonts w:ascii="Arial" w:hAnsi="Arial"/>
          <w:sz w:val="24"/>
          <w:szCs w:val="24"/>
        </w:rPr>
        <w:t xml:space="preserve"> ;</w:t>
      </w:r>
    </w:p>
    <w:p w:rsidR="007A1D55" w:rsidRPr="007A1D55" w:rsidRDefault="007A1D55" w:rsidP="007A1D55">
      <w:pPr>
        <w:spacing w:after="80"/>
        <w:ind w:firstLine="708"/>
        <w:jc w:val="both"/>
        <w:rPr>
          <w:rFonts w:ascii="Arial" w:hAnsi="Arial"/>
          <w:sz w:val="24"/>
          <w:szCs w:val="24"/>
        </w:rPr>
      </w:pPr>
      <w:r w:rsidRPr="00284DCC">
        <w:rPr>
          <w:rFonts w:ascii="Arial" w:hAnsi="Arial"/>
          <w:sz w:val="24"/>
          <w:szCs w:val="24"/>
        </w:rPr>
        <w:t xml:space="preserve">Piso: </w:t>
      </w:r>
      <w:r w:rsidRPr="007A1D55">
        <w:rPr>
          <w:rFonts w:ascii="Arial" w:hAnsi="Arial"/>
          <w:sz w:val="24"/>
          <w:szCs w:val="24"/>
        </w:rPr>
        <w:t xml:space="preserve">Piso de </w:t>
      </w:r>
      <w:proofErr w:type="spellStart"/>
      <w:r w:rsidRPr="007A1D55">
        <w:rPr>
          <w:rFonts w:ascii="Arial" w:hAnsi="Arial"/>
          <w:sz w:val="24"/>
          <w:szCs w:val="24"/>
        </w:rPr>
        <w:t>granitina</w:t>
      </w:r>
      <w:proofErr w:type="spellEnd"/>
      <w:r w:rsidRPr="007A1D55">
        <w:rPr>
          <w:rFonts w:ascii="Arial" w:hAnsi="Arial"/>
          <w:sz w:val="24"/>
          <w:szCs w:val="24"/>
        </w:rPr>
        <w:t>, compreendendo:</w:t>
      </w:r>
    </w:p>
    <w:p w:rsidR="007A1D55" w:rsidRPr="007A1D55" w:rsidRDefault="007A1D55" w:rsidP="007A1D55">
      <w:pPr>
        <w:spacing w:after="80"/>
        <w:ind w:left="1134" w:hanging="283"/>
        <w:jc w:val="both"/>
        <w:rPr>
          <w:rFonts w:ascii="Arial" w:hAnsi="Arial"/>
          <w:sz w:val="24"/>
          <w:szCs w:val="24"/>
        </w:rPr>
      </w:pPr>
      <w:r w:rsidRPr="007A1D55">
        <w:rPr>
          <w:rFonts w:ascii="Arial" w:hAnsi="Arial"/>
          <w:sz w:val="24"/>
          <w:szCs w:val="24"/>
        </w:rPr>
        <w:t xml:space="preserve">a) Lastro, com </w:t>
      </w:r>
      <w:proofErr w:type="gramStart"/>
      <w:r w:rsidRPr="007A1D55">
        <w:rPr>
          <w:rFonts w:ascii="Arial" w:hAnsi="Arial"/>
          <w:sz w:val="24"/>
          <w:szCs w:val="24"/>
        </w:rPr>
        <w:t>4cm</w:t>
      </w:r>
      <w:proofErr w:type="gramEnd"/>
      <w:r w:rsidRPr="007A1D55">
        <w:rPr>
          <w:rFonts w:ascii="Arial" w:hAnsi="Arial"/>
          <w:sz w:val="24"/>
          <w:szCs w:val="24"/>
        </w:rPr>
        <w:t xml:space="preserve"> de espessura média, de argamassa de cimento e areia grossa,</w:t>
      </w:r>
    </w:p>
    <w:p w:rsidR="007A1D55" w:rsidRPr="007A1D55" w:rsidRDefault="007A1D55" w:rsidP="007A1D55">
      <w:pPr>
        <w:spacing w:after="80"/>
        <w:ind w:left="1134" w:hanging="283"/>
        <w:jc w:val="both"/>
        <w:rPr>
          <w:rFonts w:ascii="Arial" w:hAnsi="Arial"/>
          <w:sz w:val="24"/>
          <w:szCs w:val="24"/>
        </w:rPr>
      </w:pPr>
      <w:proofErr w:type="gramStart"/>
      <w:r w:rsidRPr="007A1D55">
        <w:rPr>
          <w:rFonts w:ascii="Arial" w:hAnsi="Arial"/>
          <w:sz w:val="24"/>
          <w:szCs w:val="24"/>
        </w:rPr>
        <w:t>no</w:t>
      </w:r>
      <w:proofErr w:type="gramEnd"/>
      <w:r w:rsidRPr="007A1D55">
        <w:rPr>
          <w:rFonts w:ascii="Arial" w:hAnsi="Arial"/>
          <w:sz w:val="24"/>
          <w:szCs w:val="24"/>
        </w:rPr>
        <w:t xml:space="preserve"> traço 1:4;</w:t>
      </w:r>
    </w:p>
    <w:p w:rsidR="007A1D55" w:rsidRPr="007A1D55" w:rsidRDefault="007A1D55" w:rsidP="007A1D55">
      <w:pPr>
        <w:spacing w:after="80"/>
        <w:ind w:left="1134" w:hanging="283"/>
        <w:jc w:val="both"/>
        <w:rPr>
          <w:rFonts w:ascii="Arial" w:hAnsi="Arial"/>
          <w:sz w:val="24"/>
          <w:szCs w:val="24"/>
        </w:rPr>
      </w:pPr>
      <w:r w:rsidRPr="007A1D55">
        <w:rPr>
          <w:rFonts w:ascii="Arial" w:hAnsi="Arial"/>
          <w:sz w:val="24"/>
          <w:szCs w:val="24"/>
        </w:rPr>
        <w:t xml:space="preserve">b) Camada de </w:t>
      </w:r>
      <w:proofErr w:type="spellStart"/>
      <w:r w:rsidRPr="007A1D55">
        <w:rPr>
          <w:rFonts w:ascii="Arial" w:hAnsi="Arial"/>
          <w:sz w:val="24"/>
          <w:szCs w:val="24"/>
        </w:rPr>
        <w:t>granitina</w:t>
      </w:r>
      <w:proofErr w:type="spellEnd"/>
      <w:r w:rsidRPr="007A1D55">
        <w:rPr>
          <w:rFonts w:ascii="Arial" w:hAnsi="Arial"/>
          <w:sz w:val="24"/>
          <w:szCs w:val="24"/>
        </w:rPr>
        <w:t xml:space="preserve">, com </w:t>
      </w:r>
      <w:proofErr w:type="gramStart"/>
      <w:r w:rsidRPr="007A1D55">
        <w:rPr>
          <w:rFonts w:ascii="Arial" w:hAnsi="Arial"/>
          <w:sz w:val="24"/>
          <w:szCs w:val="24"/>
        </w:rPr>
        <w:t>3</w:t>
      </w:r>
      <w:proofErr w:type="gramEnd"/>
      <w:r w:rsidRPr="007A1D55">
        <w:rPr>
          <w:rFonts w:ascii="Arial" w:hAnsi="Arial"/>
          <w:sz w:val="24"/>
          <w:szCs w:val="24"/>
        </w:rPr>
        <w:t xml:space="preserve"> cm de espessura, feita com </w:t>
      </w:r>
      <w:proofErr w:type="spellStart"/>
      <w:r w:rsidRPr="007A1D55">
        <w:rPr>
          <w:rFonts w:ascii="Arial" w:hAnsi="Arial"/>
          <w:sz w:val="24"/>
          <w:szCs w:val="24"/>
        </w:rPr>
        <w:t>granilha</w:t>
      </w:r>
      <w:proofErr w:type="spellEnd"/>
      <w:r w:rsidRPr="007A1D55">
        <w:rPr>
          <w:rFonts w:ascii="Arial" w:hAnsi="Arial"/>
          <w:sz w:val="24"/>
          <w:szCs w:val="24"/>
        </w:rPr>
        <w:t xml:space="preserve"> nº 1 preta e</w:t>
      </w:r>
    </w:p>
    <w:p w:rsidR="007A1D55" w:rsidRPr="00284DCC" w:rsidRDefault="007A1D55" w:rsidP="007A1D55">
      <w:pPr>
        <w:spacing w:after="80"/>
        <w:ind w:left="1134" w:hanging="283"/>
        <w:jc w:val="both"/>
        <w:rPr>
          <w:rFonts w:ascii="Arial" w:hAnsi="Arial"/>
          <w:sz w:val="24"/>
          <w:szCs w:val="24"/>
        </w:rPr>
      </w:pPr>
      <w:proofErr w:type="gramStart"/>
      <w:r w:rsidRPr="007A1D55">
        <w:rPr>
          <w:rFonts w:ascii="Arial" w:hAnsi="Arial"/>
          <w:sz w:val="24"/>
          <w:szCs w:val="24"/>
        </w:rPr>
        <w:t>cimento</w:t>
      </w:r>
      <w:proofErr w:type="gramEnd"/>
      <w:r w:rsidRPr="007A1D55">
        <w:rPr>
          <w:rFonts w:ascii="Arial" w:hAnsi="Arial"/>
          <w:sz w:val="24"/>
          <w:szCs w:val="24"/>
        </w:rPr>
        <w:t xml:space="preserve">, superfície </w:t>
      </w:r>
      <w:proofErr w:type="spellStart"/>
      <w:r w:rsidRPr="007A1D55">
        <w:rPr>
          <w:rFonts w:ascii="Arial" w:hAnsi="Arial"/>
          <w:sz w:val="24"/>
          <w:szCs w:val="24"/>
        </w:rPr>
        <w:t>estucada</w:t>
      </w:r>
      <w:proofErr w:type="spellEnd"/>
      <w:r w:rsidRPr="007A1D55">
        <w:rPr>
          <w:rFonts w:ascii="Arial" w:hAnsi="Arial"/>
          <w:sz w:val="24"/>
          <w:szCs w:val="24"/>
        </w:rPr>
        <w:t xml:space="preserve"> após a fundição, sem polimento</w:t>
      </w:r>
      <w:r w:rsidRPr="00284DCC">
        <w:rPr>
          <w:rFonts w:ascii="Arial" w:hAnsi="Arial"/>
          <w:sz w:val="24"/>
          <w:szCs w:val="24"/>
        </w:rPr>
        <w:t>;</w:t>
      </w:r>
    </w:p>
    <w:p w:rsidR="007A1D55" w:rsidRPr="00284DCC" w:rsidRDefault="007A1D55" w:rsidP="00EB46E8">
      <w:pPr>
        <w:spacing w:after="80"/>
        <w:ind w:left="709"/>
        <w:jc w:val="both"/>
        <w:rPr>
          <w:rFonts w:ascii="Arial" w:hAnsi="Arial"/>
          <w:sz w:val="24"/>
          <w:szCs w:val="24"/>
        </w:rPr>
      </w:pPr>
    </w:p>
    <w:p w:rsidR="00491CB3" w:rsidRPr="00284DCC" w:rsidRDefault="004D542C" w:rsidP="00491CB3">
      <w:pPr>
        <w:spacing w:after="80"/>
        <w:ind w:left="709"/>
        <w:jc w:val="both"/>
        <w:rPr>
          <w:rFonts w:ascii="Arial" w:hAnsi="Arial"/>
          <w:b/>
          <w:sz w:val="24"/>
          <w:szCs w:val="24"/>
        </w:rPr>
      </w:pPr>
      <w:r w:rsidRPr="00284DCC">
        <w:rPr>
          <w:rFonts w:ascii="Arial" w:hAnsi="Arial"/>
          <w:b/>
          <w:sz w:val="24"/>
          <w:szCs w:val="24"/>
        </w:rPr>
        <w:t>5.</w:t>
      </w:r>
      <w:r w:rsidR="00735D0E" w:rsidRPr="00284DCC">
        <w:rPr>
          <w:rFonts w:ascii="Arial" w:hAnsi="Arial"/>
          <w:b/>
          <w:sz w:val="24"/>
          <w:szCs w:val="24"/>
        </w:rPr>
        <w:t>7</w:t>
      </w:r>
      <w:r w:rsidRPr="00284DCC">
        <w:rPr>
          <w:rFonts w:ascii="Arial" w:hAnsi="Arial"/>
          <w:b/>
          <w:sz w:val="24"/>
          <w:szCs w:val="24"/>
        </w:rPr>
        <w:t>– Secretaria</w:t>
      </w:r>
      <w:r w:rsidR="00491CB3" w:rsidRPr="00284DCC">
        <w:rPr>
          <w:rFonts w:ascii="Arial" w:hAnsi="Arial"/>
          <w:b/>
          <w:sz w:val="24"/>
          <w:szCs w:val="24"/>
        </w:rPr>
        <w:t xml:space="preserve">: </w:t>
      </w:r>
      <w:r w:rsidR="00D52349" w:rsidRPr="00284DCC">
        <w:rPr>
          <w:rFonts w:ascii="Arial" w:hAnsi="Arial"/>
          <w:b/>
          <w:sz w:val="24"/>
          <w:szCs w:val="24"/>
        </w:rPr>
        <w:t>8,9</w:t>
      </w:r>
      <w:r w:rsidRPr="00284DCC">
        <w:rPr>
          <w:rFonts w:ascii="Arial" w:hAnsi="Arial"/>
          <w:b/>
          <w:sz w:val="24"/>
          <w:szCs w:val="24"/>
        </w:rPr>
        <w:t>4</w:t>
      </w:r>
      <w:r w:rsidR="00491CB3" w:rsidRPr="00284DCC">
        <w:rPr>
          <w:rFonts w:ascii="Arial" w:hAnsi="Arial"/>
          <w:b/>
          <w:sz w:val="24"/>
          <w:szCs w:val="24"/>
        </w:rPr>
        <w:t xml:space="preserve"> </w:t>
      </w:r>
      <w:proofErr w:type="spellStart"/>
      <w:r w:rsidR="00491CB3" w:rsidRPr="00284DCC">
        <w:rPr>
          <w:rFonts w:ascii="Arial" w:hAnsi="Arial"/>
          <w:b/>
          <w:sz w:val="24"/>
          <w:szCs w:val="24"/>
        </w:rPr>
        <w:t>m²</w:t>
      </w:r>
      <w:proofErr w:type="spellEnd"/>
    </w:p>
    <w:p w:rsidR="00D52349" w:rsidRPr="00284DCC" w:rsidRDefault="00D52349" w:rsidP="004D542C">
      <w:pPr>
        <w:spacing w:after="80"/>
        <w:ind w:left="708"/>
        <w:jc w:val="both"/>
        <w:rPr>
          <w:rFonts w:ascii="Arial" w:hAnsi="Arial"/>
          <w:sz w:val="24"/>
          <w:szCs w:val="24"/>
        </w:rPr>
      </w:pPr>
      <w:r w:rsidRPr="00284DCC">
        <w:rPr>
          <w:rFonts w:ascii="Arial" w:hAnsi="Arial"/>
          <w:sz w:val="24"/>
          <w:szCs w:val="24"/>
        </w:rPr>
        <w:t xml:space="preserve">Paredes: </w:t>
      </w:r>
      <w:r w:rsidR="004D542C" w:rsidRPr="00284DCC">
        <w:rPr>
          <w:rFonts w:ascii="Arial" w:hAnsi="Arial"/>
          <w:sz w:val="24"/>
          <w:szCs w:val="24"/>
        </w:rPr>
        <w:t>Tijolo cerâmico emboçado e revestido com azulejo até 90 cm de altura com friso de madeira e parederebocada e pintada com tinta acrílica</w:t>
      </w:r>
      <w:proofErr w:type="gramStart"/>
      <w:r w:rsidR="004D542C" w:rsidRPr="00284DCC">
        <w:rPr>
          <w:rFonts w:ascii="Arial" w:hAnsi="Arial"/>
          <w:sz w:val="24"/>
          <w:szCs w:val="24"/>
        </w:rPr>
        <w:t>;</w:t>
      </w:r>
      <w:r w:rsidRPr="00284DCC">
        <w:rPr>
          <w:rFonts w:ascii="Arial" w:hAnsi="Arial"/>
          <w:sz w:val="24"/>
          <w:szCs w:val="24"/>
        </w:rPr>
        <w:t>;</w:t>
      </w:r>
      <w:proofErr w:type="gramEnd"/>
    </w:p>
    <w:p w:rsidR="00D52349" w:rsidRPr="00284DCC" w:rsidRDefault="00D52349" w:rsidP="00D52349">
      <w:pPr>
        <w:spacing w:after="80"/>
        <w:ind w:firstLine="708"/>
        <w:jc w:val="both"/>
        <w:rPr>
          <w:rFonts w:ascii="Arial" w:hAnsi="Arial"/>
          <w:sz w:val="24"/>
          <w:szCs w:val="24"/>
        </w:rPr>
      </w:pPr>
      <w:r w:rsidRPr="00284DCC">
        <w:rPr>
          <w:rFonts w:ascii="Arial" w:hAnsi="Arial"/>
          <w:sz w:val="24"/>
          <w:szCs w:val="24"/>
        </w:rPr>
        <w:t xml:space="preserve">Teto: </w:t>
      </w:r>
      <w:r w:rsidR="004D542C" w:rsidRPr="00284DCC">
        <w:rPr>
          <w:rFonts w:ascii="Arial" w:hAnsi="Arial"/>
          <w:sz w:val="24"/>
          <w:szCs w:val="24"/>
        </w:rPr>
        <w:t>Laje premoldada emboçada, rebocada e pintada tinta acrílica</w:t>
      </w:r>
      <w:r w:rsidRPr="00284DCC">
        <w:rPr>
          <w:rFonts w:ascii="Arial" w:hAnsi="Arial"/>
          <w:sz w:val="24"/>
          <w:szCs w:val="24"/>
        </w:rPr>
        <w:t>;</w:t>
      </w:r>
    </w:p>
    <w:p w:rsidR="00D52349" w:rsidRPr="00284DCC" w:rsidRDefault="004D542C" w:rsidP="00D52349">
      <w:pPr>
        <w:spacing w:after="80"/>
        <w:ind w:firstLine="708"/>
        <w:jc w:val="both"/>
        <w:rPr>
          <w:rFonts w:ascii="Arial" w:hAnsi="Arial"/>
          <w:sz w:val="24"/>
          <w:szCs w:val="24"/>
        </w:rPr>
      </w:pPr>
      <w:r w:rsidRPr="00284DCC">
        <w:rPr>
          <w:rFonts w:ascii="Arial" w:hAnsi="Arial"/>
          <w:sz w:val="24"/>
          <w:szCs w:val="24"/>
        </w:rPr>
        <w:t xml:space="preserve">Esquadrias: </w:t>
      </w:r>
      <w:proofErr w:type="gramStart"/>
      <w:r w:rsidR="00D52349" w:rsidRPr="00284DCC">
        <w:rPr>
          <w:rFonts w:ascii="Arial" w:hAnsi="Arial"/>
          <w:sz w:val="24"/>
          <w:szCs w:val="24"/>
        </w:rPr>
        <w:t>1</w:t>
      </w:r>
      <w:proofErr w:type="gramEnd"/>
      <w:r w:rsidR="00D52349" w:rsidRPr="00284DCC">
        <w:rPr>
          <w:rFonts w:ascii="Arial" w:hAnsi="Arial"/>
          <w:sz w:val="24"/>
          <w:szCs w:val="24"/>
        </w:rPr>
        <w:t xml:space="preserve"> porta de entrada em madeira maciça tipo mexicana completa, pintada com tinta verniz;</w:t>
      </w:r>
    </w:p>
    <w:p w:rsidR="00D52349" w:rsidRPr="00284DCC" w:rsidRDefault="004D542C" w:rsidP="00D52349">
      <w:pPr>
        <w:spacing w:after="80"/>
        <w:ind w:firstLine="708"/>
        <w:jc w:val="both"/>
        <w:rPr>
          <w:rFonts w:ascii="Arial" w:hAnsi="Arial"/>
          <w:sz w:val="24"/>
          <w:szCs w:val="24"/>
        </w:rPr>
      </w:pPr>
      <w:proofErr w:type="gramStart"/>
      <w:r w:rsidRPr="00284DCC">
        <w:rPr>
          <w:rFonts w:ascii="Arial" w:hAnsi="Arial"/>
          <w:sz w:val="24"/>
          <w:szCs w:val="24"/>
        </w:rPr>
        <w:t>1</w:t>
      </w:r>
      <w:proofErr w:type="gramEnd"/>
      <w:r w:rsidRPr="00284DCC">
        <w:rPr>
          <w:rFonts w:ascii="Arial" w:hAnsi="Arial"/>
          <w:sz w:val="24"/>
          <w:szCs w:val="24"/>
        </w:rPr>
        <w:t xml:space="preserve"> janela de vidro temperado 6mm com todas as ferragens e grade de proteção</w:t>
      </w:r>
      <w:r w:rsidR="00D52349" w:rsidRPr="00284DCC">
        <w:rPr>
          <w:rFonts w:ascii="Arial" w:hAnsi="Arial"/>
          <w:sz w:val="24"/>
          <w:szCs w:val="24"/>
        </w:rPr>
        <w:t>;</w:t>
      </w:r>
    </w:p>
    <w:p w:rsidR="007A1D55" w:rsidRPr="007A1D55" w:rsidRDefault="007A1D55" w:rsidP="007A1D55">
      <w:pPr>
        <w:spacing w:after="80"/>
        <w:ind w:firstLine="708"/>
        <w:jc w:val="both"/>
        <w:rPr>
          <w:rFonts w:ascii="Arial" w:hAnsi="Arial"/>
          <w:sz w:val="24"/>
          <w:szCs w:val="24"/>
        </w:rPr>
      </w:pPr>
      <w:r w:rsidRPr="00284DCC">
        <w:rPr>
          <w:rFonts w:ascii="Arial" w:hAnsi="Arial"/>
          <w:sz w:val="24"/>
          <w:szCs w:val="24"/>
        </w:rPr>
        <w:t xml:space="preserve">Piso: </w:t>
      </w:r>
      <w:r w:rsidRPr="007A1D55">
        <w:rPr>
          <w:rFonts w:ascii="Arial" w:hAnsi="Arial"/>
          <w:sz w:val="24"/>
          <w:szCs w:val="24"/>
        </w:rPr>
        <w:t xml:space="preserve">Piso de </w:t>
      </w:r>
      <w:proofErr w:type="spellStart"/>
      <w:r w:rsidRPr="007A1D55">
        <w:rPr>
          <w:rFonts w:ascii="Arial" w:hAnsi="Arial"/>
          <w:sz w:val="24"/>
          <w:szCs w:val="24"/>
        </w:rPr>
        <w:t>granitina</w:t>
      </w:r>
      <w:proofErr w:type="spellEnd"/>
      <w:r w:rsidRPr="007A1D55">
        <w:rPr>
          <w:rFonts w:ascii="Arial" w:hAnsi="Arial"/>
          <w:sz w:val="24"/>
          <w:szCs w:val="24"/>
        </w:rPr>
        <w:t>, compreendendo:</w:t>
      </w:r>
    </w:p>
    <w:p w:rsidR="007A1D55" w:rsidRPr="007A1D55" w:rsidRDefault="007A1D55" w:rsidP="007A1D55">
      <w:pPr>
        <w:spacing w:after="80"/>
        <w:ind w:left="1134" w:hanging="283"/>
        <w:jc w:val="both"/>
        <w:rPr>
          <w:rFonts w:ascii="Arial" w:hAnsi="Arial"/>
          <w:sz w:val="24"/>
          <w:szCs w:val="24"/>
        </w:rPr>
      </w:pPr>
      <w:r w:rsidRPr="007A1D55">
        <w:rPr>
          <w:rFonts w:ascii="Arial" w:hAnsi="Arial"/>
          <w:sz w:val="24"/>
          <w:szCs w:val="24"/>
        </w:rPr>
        <w:t xml:space="preserve">a) Lastro, com </w:t>
      </w:r>
      <w:proofErr w:type="gramStart"/>
      <w:r w:rsidRPr="007A1D55">
        <w:rPr>
          <w:rFonts w:ascii="Arial" w:hAnsi="Arial"/>
          <w:sz w:val="24"/>
          <w:szCs w:val="24"/>
        </w:rPr>
        <w:t>4cm</w:t>
      </w:r>
      <w:proofErr w:type="gramEnd"/>
      <w:r w:rsidRPr="007A1D55">
        <w:rPr>
          <w:rFonts w:ascii="Arial" w:hAnsi="Arial"/>
          <w:sz w:val="24"/>
          <w:szCs w:val="24"/>
        </w:rPr>
        <w:t xml:space="preserve"> de espessura média, de argamassa de cimento e areia grossa,</w:t>
      </w:r>
    </w:p>
    <w:p w:rsidR="007A1D55" w:rsidRPr="007A1D55" w:rsidRDefault="007A1D55" w:rsidP="007A1D55">
      <w:pPr>
        <w:spacing w:after="80"/>
        <w:ind w:left="1134" w:hanging="283"/>
        <w:jc w:val="both"/>
        <w:rPr>
          <w:rFonts w:ascii="Arial" w:hAnsi="Arial"/>
          <w:sz w:val="24"/>
          <w:szCs w:val="24"/>
        </w:rPr>
      </w:pPr>
      <w:proofErr w:type="gramStart"/>
      <w:r w:rsidRPr="007A1D55">
        <w:rPr>
          <w:rFonts w:ascii="Arial" w:hAnsi="Arial"/>
          <w:sz w:val="24"/>
          <w:szCs w:val="24"/>
        </w:rPr>
        <w:t>no</w:t>
      </w:r>
      <w:proofErr w:type="gramEnd"/>
      <w:r w:rsidRPr="007A1D55">
        <w:rPr>
          <w:rFonts w:ascii="Arial" w:hAnsi="Arial"/>
          <w:sz w:val="24"/>
          <w:szCs w:val="24"/>
        </w:rPr>
        <w:t xml:space="preserve"> traço 1:4;</w:t>
      </w:r>
    </w:p>
    <w:p w:rsidR="007A1D55" w:rsidRPr="007A1D55" w:rsidRDefault="007A1D55" w:rsidP="007A1D55">
      <w:pPr>
        <w:spacing w:after="80"/>
        <w:ind w:left="1134" w:hanging="283"/>
        <w:jc w:val="both"/>
        <w:rPr>
          <w:rFonts w:ascii="Arial" w:hAnsi="Arial"/>
          <w:sz w:val="24"/>
          <w:szCs w:val="24"/>
        </w:rPr>
      </w:pPr>
      <w:r w:rsidRPr="007A1D55">
        <w:rPr>
          <w:rFonts w:ascii="Arial" w:hAnsi="Arial"/>
          <w:sz w:val="24"/>
          <w:szCs w:val="24"/>
        </w:rPr>
        <w:t xml:space="preserve">b) Camada de </w:t>
      </w:r>
      <w:proofErr w:type="spellStart"/>
      <w:r w:rsidRPr="007A1D55">
        <w:rPr>
          <w:rFonts w:ascii="Arial" w:hAnsi="Arial"/>
          <w:sz w:val="24"/>
          <w:szCs w:val="24"/>
        </w:rPr>
        <w:t>granitina</w:t>
      </w:r>
      <w:proofErr w:type="spellEnd"/>
      <w:r w:rsidRPr="007A1D55">
        <w:rPr>
          <w:rFonts w:ascii="Arial" w:hAnsi="Arial"/>
          <w:sz w:val="24"/>
          <w:szCs w:val="24"/>
        </w:rPr>
        <w:t xml:space="preserve">, com </w:t>
      </w:r>
      <w:proofErr w:type="gramStart"/>
      <w:r w:rsidRPr="007A1D55">
        <w:rPr>
          <w:rFonts w:ascii="Arial" w:hAnsi="Arial"/>
          <w:sz w:val="24"/>
          <w:szCs w:val="24"/>
        </w:rPr>
        <w:t>3</w:t>
      </w:r>
      <w:proofErr w:type="gramEnd"/>
      <w:r w:rsidRPr="007A1D55">
        <w:rPr>
          <w:rFonts w:ascii="Arial" w:hAnsi="Arial"/>
          <w:sz w:val="24"/>
          <w:szCs w:val="24"/>
        </w:rPr>
        <w:t xml:space="preserve"> cm de espessura, feita com </w:t>
      </w:r>
      <w:proofErr w:type="spellStart"/>
      <w:r w:rsidRPr="007A1D55">
        <w:rPr>
          <w:rFonts w:ascii="Arial" w:hAnsi="Arial"/>
          <w:sz w:val="24"/>
          <w:szCs w:val="24"/>
        </w:rPr>
        <w:t>granilha</w:t>
      </w:r>
      <w:proofErr w:type="spellEnd"/>
      <w:r w:rsidRPr="007A1D55">
        <w:rPr>
          <w:rFonts w:ascii="Arial" w:hAnsi="Arial"/>
          <w:sz w:val="24"/>
          <w:szCs w:val="24"/>
        </w:rPr>
        <w:t xml:space="preserve"> nº 1 preta e</w:t>
      </w:r>
    </w:p>
    <w:p w:rsidR="007A1D55" w:rsidRPr="00284DCC" w:rsidRDefault="007A1D55" w:rsidP="007A1D55">
      <w:pPr>
        <w:spacing w:after="80"/>
        <w:ind w:left="1134" w:hanging="283"/>
        <w:jc w:val="both"/>
        <w:rPr>
          <w:rFonts w:ascii="Arial" w:hAnsi="Arial"/>
          <w:sz w:val="24"/>
          <w:szCs w:val="24"/>
        </w:rPr>
      </w:pPr>
      <w:proofErr w:type="gramStart"/>
      <w:r w:rsidRPr="007A1D55">
        <w:rPr>
          <w:rFonts w:ascii="Arial" w:hAnsi="Arial"/>
          <w:sz w:val="24"/>
          <w:szCs w:val="24"/>
        </w:rPr>
        <w:t>cimento</w:t>
      </w:r>
      <w:proofErr w:type="gramEnd"/>
      <w:r w:rsidRPr="007A1D55">
        <w:rPr>
          <w:rFonts w:ascii="Arial" w:hAnsi="Arial"/>
          <w:sz w:val="24"/>
          <w:szCs w:val="24"/>
        </w:rPr>
        <w:t xml:space="preserve">, superfície </w:t>
      </w:r>
      <w:proofErr w:type="spellStart"/>
      <w:r w:rsidRPr="007A1D55">
        <w:rPr>
          <w:rFonts w:ascii="Arial" w:hAnsi="Arial"/>
          <w:sz w:val="24"/>
          <w:szCs w:val="24"/>
        </w:rPr>
        <w:t>estucada</w:t>
      </w:r>
      <w:proofErr w:type="spellEnd"/>
      <w:r w:rsidRPr="007A1D55">
        <w:rPr>
          <w:rFonts w:ascii="Arial" w:hAnsi="Arial"/>
          <w:sz w:val="24"/>
          <w:szCs w:val="24"/>
        </w:rPr>
        <w:t xml:space="preserve"> após a fundição, sem polimento</w:t>
      </w:r>
      <w:r w:rsidRPr="00284DCC">
        <w:rPr>
          <w:rFonts w:ascii="Arial" w:hAnsi="Arial"/>
          <w:sz w:val="24"/>
          <w:szCs w:val="24"/>
        </w:rPr>
        <w:t>;</w:t>
      </w:r>
    </w:p>
    <w:p w:rsidR="00D52349" w:rsidRPr="00284DCC" w:rsidRDefault="00D52349" w:rsidP="00D52349">
      <w:pPr>
        <w:spacing w:after="80"/>
        <w:ind w:left="709"/>
        <w:jc w:val="both"/>
        <w:rPr>
          <w:rFonts w:ascii="Arial" w:hAnsi="Arial"/>
          <w:sz w:val="24"/>
          <w:szCs w:val="24"/>
        </w:rPr>
      </w:pPr>
      <w:r w:rsidRPr="00284DCC">
        <w:rPr>
          <w:rFonts w:ascii="Arial" w:hAnsi="Arial"/>
          <w:sz w:val="24"/>
          <w:szCs w:val="24"/>
        </w:rPr>
        <w:t xml:space="preserve">Elétrica: </w:t>
      </w:r>
      <w:r w:rsidR="004D542C" w:rsidRPr="00284DCC">
        <w:rPr>
          <w:rFonts w:ascii="Arial" w:hAnsi="Arial"/>
          <w:sz w:val="24"/>
          <w:szCs w:val="24"/>
        </w:rPr>
        <w:t>P</w:t>
      </w:r>
      <w:r w:rsidRPr="00284DCC">
        <w:rPr>
          <w:rFonts w:ascii="Arial" w:hAnsi="Arial"/>
          <w:sz w:val="24"/>
          <w:szCs w:val="24"/>
        </w:rPr>
        <w:t>onto de luz e</w:t>
      </w:r>
      <w:r w:rsidR="004D542C" w:rsidRPr="00284DCC">
        <w:rPr>
          <w:rFonts w:ascii="Arial" w:hAnsi="Arial"/>
          <w:sz w:val="24"/>
          <w:szCs w:val="24"/>
        </w:rPr>
        <w:t>xistente e5 pontos de tomada para ventilador, ar condicionado e TUG</w:t>
      </w:r>
      <w:r w:rsidRPr="00284DCC">
        <w:rPr>
          <w:rFonts w:ascii="Arial" w:hAnsi="Arial"/>
          <w:sz w:val="24"/>
          <w:szCs w:val="24"/>
        </w:rPr>
        <w:t>;</w:t>
      </w:r>
    </w:p>
    <w:p w:rsidR="00172F5C" w:rsidRPr="00284DCC" w:rsidRDefault="00172F5C" w:rsidP="003302D9">
      <w:pPr>
        <w:spacing w:after="80"/>
        <w:ind w:firstLine="708"/>
        <w:jc w:val="both"/>
        <w:rPr>
          <w:rFonts w:ascii="Arial" w:hAnsi="Arial"/>
          <w:color w:val="FF0000"/>
          <w:sz w:val="24"/>
          <w:szCs w:val="24"/>
        </w:rPr>
      </w:pPr>
    </w:p>
    <w:p w:rsidR="00735D0E" w:rsidRPr="00284DCC" w:rsidRDefault="00735D0E" w:rsidP="003302D9">
      <w:pPr>
        <w:spacing w:after="80"/>
        <w:ind w:firstLine="708"/>
        <w:jc w:val="both"/>
        <w:rPr>
          <w:rFonts w:ascii="Arial" w:hAnsi="Arial"/>
          <w:color w:val="FF0000"/>
          <w:sz w:val="24"/>
          <w:szCs w:val="24"/>
        </w:rPr>
      </w:pPr>
    </w:p>
    <w:p w:rsidR="00CD6A68" w:rsidRPr="00284DCC" w:rsidRDefault="00F64A0A" w:rsidP="00120B8E">
      <w:pPr>
        <w:spacing w:after="80"/>
        <w:jc w:val="both"/>
        <w:rPr>
          <w:rFonts w:ascii="Arial" w:hAnsi="Arial"/>
          <w:b/>
          <w:sz w:val="24"/>
          <w:szCs w:val="24"/>
          <w:u w:val="single"/>
        </w:rPr>
      </w:pPr>
      <w:proofErr w:type="gramStart"/>
      <w:r w:rsidRPr="00284DCC">
        <w:rPr>
          <w:rFonts w:ascii="Arial" w:hAnsi="Arial"/>
          <w:b/>
          <w:sz w:val="24"/>
          <w:szCs w:val="24"/>
          <w:u w:val="single"/>
        </w:rPr>
        <w:t>6</w:t>
      </w:r>
      <w:r w:rsidR="00120B8E" w:rsidRPr="00284DCC">
        <w:rPr>
          <w:rFonts w:ascii="Arial" w:hAnsi="Arial"/>
          <w:b/>
          <w:sz w:val="24"/>
          <w:szCs w:val="24"/>
          <w:u w:val="single"/>
        </w:rPr>
        <w:t xml:space="preserve">.0 </w:t>
      </w:r>
      <w:r w:rsidR="00CD6A68" w:rsidRPr="00284DCC">
        <w:rPr>
          <w:rFonts w:ascii="Arial" w:hAnsi="Arial"/>
          <w:b/>
          <w:sz w:val="24"/>
          <w:szCs w:val="24"/>
          <w:u w:val="single"/>
        </w:rPr>
        <w:t>- PRAZO</w:t>
      </w:r>
      <w:proofErr w:type="gramEnd"/>
      <w:r w:rsidR="00CD6A68" w:rsidRPr="00284DCC">
        <w:rPr>
          <w:rFonts w:ascii="Arial" w:hAnsi="Arial"/>
          <w:b/>
          <w:sz w:val="24"/>
          <w:szCs w:val="24"/>
          <w:u w:val="single"/>
        </w:rPr>
        <w:t xml:space="preserve"> DE EXECUÇÃO</w:t>
      </w:r>
    </w:p>
    <w:p w:rsidR="00CD6A68" w:rsidRDefault="00CD6A68" w:rsidP="002D1A3D">
      <w:pPr>
        <w:spacing w:after="80"/>
        <w:ind w:firstLine="993"/>
        <w:jc w:val="both"/>
        <w:rPr>
          <w:rFonts w:ascii="Arial" w:hAnsi="Arial"/>
          <w:sz w:val="24"/>
          <w:szCs w:val="24"/>
        </w:rPr>
      </w:pPr>
      <w:r w:rsidRPr="00284DCC">
        <w:rPr>
          <w:rFonts w:ascii="Arial" w:hAnsi="Arial"/>
          <w:sz w:val="24"/>
          <w:szCs w:val="24"/>
        </w:rPr>
        <w:t xml:space="preserve">Os serviços serão executados no prazo de </w:t>
      </w:r>
      <w:r w:rsidR="00735D0E" w:rsidRPr="00284DCC">
        <w:rPr>
          <w:rFonts w:ascii="Arial" w:hAnsi="Arial"/>
          <w:sz w:val="24"/>
          <w:szCs w:val="24"/>
        </w:rPr>
        <w:t>18</w:t>
      </w:r>
      <w:r w:rsidR="00E76581" w:rsidRPr="00284DCC">
        <w:rPr>
          <w:rFonts w:ascii="Arial" w:hAnsi="Arial"/>
          <w:sz w:val="24"/>
          <w:szCs w:val="24"/>
        </w:rPr>
        <w:t>0</w:t>
      </w:r>
      <w:r w:rsidRPr="00284DCC">
        <w:rPr>
          <w:rFonts w:ascii="Arial" w:hAnsi="Arial"/>
          <w:sz w:val="24"/>
          <w:szCs w:val="24"/>
        </w:rPr>
        <w:t xml:space="preserve"> (</w:t>
      </w:r>
      <w:r w:rsidR="00E76581" w:rsidRPr="00284DCC">
        <w:rPr>
          <w:rFonts w:ascii="Arial" w:hAnsi="Arial"/>
          <w:sz w:val="24"/>
          <w:szCs w:val="24"/>
        </w:rPr>
        <w:t xml:space="preserve">cento e </w:t>
      </w:r>
      <w:r w:rsidR="00171291">
        <w:rPr>
          <w:rFonts w:ascii="Arial" w:hAnsi="Arial"/>
          <w:sz w:val="24"/>
          <w:szCs w:val="24"/>
        </w:rPr>
        <w:t>oitenta</w:t>
      </w:r>
      <w:r w:rsidR="004F4437" w:rsidRPr="00284DCC">
        <w:rPr>
          <w:rFonts w:ascii="Arial" w:hAnsi="Arial"/>
          <w:sz w:val="24"/>
          <w:szCs w:val="24"/>
        </w:rPr>
        <w:t>)</w:t>
      </w:r>
      <w:r w:rsidRPr="00284DCC">
        <w:rPr>
          <w:rFonts w:ascii="Arial" w:hAnsi="Arial"/>
          <w:sz w:val="24"/>
          <w:szCs w:val="24"/>
        </w:rPr>
        <w:t xml:space="preserve"> dias</w:t>
      </w:r>
      <w:r w:rsidR="007A1D55">
        <w:rPr>
          <w:rFonts w:ascii="Arial" w:hAnsi="Arial"/>
          <w:sz w:val="24"/>
          <w:szCs w:val="24"/>
        </w:rPr>
        <w:t xml:space="preserve"> </w:t>
      </w:r>
      <w:r w:rsidRPr="00284DCC">
        <w:rPr>
          <w:rFonts w:ascii="Arial" w:hAnsi="Arial"/>
          <w:sz w:val="24"/>
          <w:szCs w:val="24"/>
        </w:rPr>
        <w:t xml:space="preserve">a contar da data </w:t>
      </w:r>
      <w:r w:rsidR="00C13978">
        <w:rPr>
          <w:rFonts w:ascii="Arial" w:hAnsi="Arial"/>
          <w:sz w:val="24"/>
          <w:szCs w:val="24"/>
        </w:rPr>
        <w:t xml:space="preserve">do recebimento </w:t>
      </w:r>
      <w:r w:rsidR="00171291">
        <w:rPr>
          <w:rFonts w:ascii="Arial" w:hAnsi="Arial"/>
          <w:sz w:val="24"/>
          <w:szCs w:val="24"/>
        </w:rPr>
        <w:t>da</w:t>
      </w:r>
      <w:r w:rsidRPr="00284DCC">
        <w:rPr>
          <w:rFonts w:ascii="Arial" w:hAnsi="Arial"/>
          <w:sz w:val="24"/>
          <w:szCs w:val="24"/>
        </w:rPr>
        <w:t xml:space="preserve"> autorização de início de obra.</w:t>
      </w:r>
    </w:p>
    <w:p w:rsidR="002D1A3D" w:rsidRDefault="002D1A3D" w:rsidP="002D1A3D">
      <w:pPr>
        <w:spacing w:after="80"/>
        <w:ind w:firstLine="993"/>
        <w:jc w:val="both"/>
        <w:rPr>
          <w:rFonts w:ascii="Arial" w:hAnsi="Arial"/>
          <w:sz w:val="24"/>
          <w:szCs w:val="24"/>
        </w:rPr>
      </w:pPr>
      <w:r>
        <w:rPr>
          <w:rFonts w:ascii="Arial" w:hAnsi="Arial"/>
          <w:sz w:val="24"/>
          <w:szCs w:val="24"/>
        </w:rPr>
        <w:t>A empresa deverá iniciar os serviços em até 02 (dois) dias após o recebimento da</w:t>
      </w:r>
      <w:r w:rsidRPr="00284DCC">
        <w:rPr>
          <w:rFonts w:ascii="Arial" w:hAnsi="Arial"/>
          <w:sz w:val="24"/>
          <w:szCs w:val="24"/>
        </w:rPr>
        <w:t xml:space="preserve"> autorização de início de obra.</w:t>
      </w:r>
    </w:p>
    <w:p w:rsidR="002D1A3D" w:rsidRPr="00284DCC" w:rsidRDefault="002D1A3D" w:rsidP="002D1A3D">
      <w:pPr>
        <w:spacing w:after="80"/>
        <w:ind w:firstLine="993"/>
        <w:jc w:val="both"/>
        <w:rPr>
          <w:rFonts w:ascii="Arial" w:hAnsi="Arial"/>
          <w:sz w:val="24"/>
          <w:szCs w:val="24"/>
        </w:rPr>
      </w:pPr>
      <w:r>
        <w:rPr>
          <w:rFonts w:ascii="Arial" w:hAnsi="Arial"/>
          <w:sz w:val="24"/>
          <w:szCs w:val="24"/>
        </w:rPr>
        <w:t xml:space="preserve"> </w:t>
      </w:r>
    </w:p>
    <w:p w:rsidR="00CD6A68" w:rsidRPr="00284DCC" w:rsidRDefault="00F64A0A" w:rsidP="00120B8E">
      <w:pPr>
        <w:spacing w:after="80"/>
        <w:jc w:val="both"/>
        <w:rPr>
          <w:rFonts w:ascii="Arial" w:hAnsi="Arial"/>
          <w:b/>
          <w:sz w:val="24"/>
          <w:szCs w:val="24"/>
          <w:u w:val="single"/>
        </w:rPr>
      </w:pPr>
      <w:proofErr w:type="gramStart"/>
      <w:r w:rsidRPr="00284DCC">
        <w:rPr>
          <w:rFonts w:ascii="Arial" w:hAnsi="Arial"/>
          <w:b/>
          <w:sz w:val="24"/>
          <w:szCs w:val="24"/>
          <w:u w:val="single"/>
        </w:rPr>
        <w:t>7</w:t>
      </w:r>
      <w:r w:rsidR="00120B8E" w:rsidRPr="00284DCC">
        <w:rPr>
          <w:rFonts w:ascii="Arial" w:hAnsi="Arial"/>
          <w:b/>
          <w:sz w:val="24"/>
          <w:szCs w:val="24"/>
          <w:u w:val="single"/>
        </w:rPr>
        <w:t xml:space="preserve">.0 </w:t>
      </w:r>
      <w:r w:rsidR="00CD6A68" w:rsidRPr="00284DCC">
        <w:rPr>
          <w:rFonts w:ascii="Arial" w:hAnsi="Arial"/>
          <w:b/>
          <w:sz w:val="24"/>
          <w:szCs w:val="24"/>
          <w:u w:val="single"/>
        </w:rPr>
        <w:t>- FORMA</w:t>
      </w:r>
      <w:proofErr w:type="gramEnd"/>
      <w:r w:rsidR="00CD6A68" w:rsidRPr="00284DCC">
        <w:rPr>
          <w:rFonts w:ascii="Arial" w:hAnsi="Arial"/>
          <w:b/>
          <w:sz w:val="24"/>
          <w:szCs w:val="24"/>
          <w:u w:val="single"/>
        </w:rPr>
        <w:t xml:space="preserve"> DE PAGAMENTO</w:t>
      </w:r>
    </w:p>
    <w:p w:rsidR="00CD6A68" w:rsidRPr="00284DCC" w:rsidRDefault="00CD6A68" w:rsidP="00171291">
      <w:pPr>
        <w:spacing w:after="80"/>
        <w:ind w:firstLine="990"/>
        <w:jc w:val="both"/>
        <w:rPr>
          <w:rFonts w:ascii="Arial" w:hAnsi="Arial"/>
          <w:sz w:val="24"/>
          <w:szCs w:val="24"/>
        </w:rPr>
      </w:pPr>
      <w:r w:rsidRPr="00284DCC">
        <w:rPr>
          <w:rFonts w:ascii="Arial" w:hAnsi="Arial"/>
          <w:sz w:val="24"/>
          <w:szCs w:val="24"/>
        </w:rPr>
        <w:t xml:space="preserve">O pagamento será efetuado mensalmente, conforme andamento dos serviços e de acordo com o cronograma físico-financeiro aprovado pela Secretaria Municipal de </w:t>
      </w:r>
      <w:r w:rsidR="007A1D55">
        <w:rPr>
          <w:rFonts w:ascii="Arial" w:hAnsi="Arial"/>
          <w:sz w:val="24"/>
          <w:szCs w:val="24"/>
        </w:rPr>
        <w:t>Educação</w:t>
      </w:r>
      <w:r w:rsidRPr="00284DCC">
        <w:rPr>
          <w:rFonts w:ascii="Arial" w:hAnsi="Arial"/>
          <w:sz w:val="24"/>
          <w:szCs w:val="24"/>
        </w:rPr>
        <w:t>.</w:t>
      </w:r>
    </w:p>
    <w:p w:rsidR="00CD6A68" w:rsidRPr="00284DCC" w:rsidRDefault="00CD6A68" w:rsidP="00BC0E37">
      <w:pPr>
        <w:spacing w:afterLines="40"/>
        <w:ind w:left="375"/>
        <w:jc w:val="both"/>
        <w:rPr>
          <w:rFonts w:ascii="Arial" w:hAnsi="Arial" w:cs="Arial"/>
          <w:sz w:val="24"/>
          <w:szCs w:val="24"/>
        </w:rPr>
      </w:pPr>
    </w:p>
    <w:p w:rsidR="00CD6A68" w:rsidRPr="00284DCC" w:rsidRDefault="00CD6A68" w:rsidP="00CD6A68">
      <w:pPr>
        <w:spacing w:after="80"/>
        <w:jc w:val="both"/>
        <w:rPr>
          <w:rFonts w:ascii="Arial" w:hAnsi="Arial"/>
          <w:b/>
          <w:sz w:val="24"/>
          <w:szCs w:val="24"/>
        </w:rPr>
      </w:pPr>
      <w:r w:rsidRPr="00284DCC">
        <w:rPr>
          <w:rFonts w:ascii="Arial" w:hAnsi="Arial"/>
          <w:b/>
          <w:sz w:val="24"/>
          <w:szCs w:val="24"/>
        </w:rPr>
        <w:t>OBSERVAÇÕES FINAIS</w:t>
      </w:r>
    </w:p>
    <w:p w:rsidR="00CD6A68" w:rsidRPr="00284DCC" w:rsidRDefault="00CD6A68" w:rsidP="00CD6A68">
      <w:pPr>
        <w:spacing w:after="120"/>
        <w:ind w:firstLine="1134"/>
        <w:jc w:val="both"/>
        <w:rPr>
          <w:rFonts w:ascii="Arial" w:hAnsi="Arial"/>
          <w:sz w:val="24"/>
          <w:szCs w:val="24"/>
        </w:rPr>
      </w:pPr>
      <w:r w:rsidRPr="00284DCC">
        <w:rPr>
          <w:rFonts w:ascii="Arial" w:hAnsi="Arial"/>
          <w:sz w:val="24"/>
          <w:szCs w:val="24"/>
        </w:rPr>
        <w:t xml:space="preserve">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Secretaria Municipal de </w:t>
      </w:r>
      <w:r w:rsidR="007A1D55">
        <w:rPr>
          <w:rFonts w:ascii="Arial" w:hAnsi="Arial"/>
          <w:sz w:val="24"/>
          <w:szCs w:val="24"/>
        </w:rPr>
        <w:t>Educação</w:t>
      </w:r>
      <w:r w:rsidRPr="00284DCC">
        <w:rPr>
          <w:rFonts w:ascii="Arial" w:hAnsi="Arial"/>
          <w:sz w:val="24"/>
          <w:szCs w:val="24"/>
        </w:rPr>
        <w:t xml:space="preserve"> a fim de cumprimento fiel do projeto. O objetivo da PMSPA é obter a obra pronta sem nenhum tipo de reajuste. O preço da obra deverá ser global, devendo a contratada apresentar o descritivo de sua planilha, tomando como base a planilha ofertada.</w:t>
      </w:r>
    </w:p>
    <w:p w:rsidR="00CD6A68" w:rsidRPr="00284DCC" w:rsidRDefault="00CD6A68" w:rsidP="00CD6A68">
      <w:pPr>
        <w:spacing w:after="120"/>
        <w:ind w:firstLine="1134"/>
        <w:jc w:val="both"/>
        <w:rPr>
          <w:rFonts w:ascii="Arial" w:hAnsi="Arial" w:cs="Arial"/>
          <w:sz w:val="24"/>
          <w:szCs w:val="24"/>
        </w:rPr>
      </w:pPr>
      <w:r w:rsidRPr="00284DCC">
        <w:rPr>
          <w:rFonts w:ascii="Arial" w:hAnsi="Arial" w:cs="Arial"/>
          <w:sz w:val="24"/>
          <w:szCs w:val="24"/>
        </w:rPr>
        <w:t xml:space="preserve">Fica a cargo da empresa contratada o fornecimento e colocação de 01 (uma) placa indicativa, em no máximo 02 (dois) dias após o início da obra </w:t>
      </w:r>
      <w:proofErr w:type="gramStart"/>
      <w:r w:rsidRPr="00284DCC">
        <w:rPr>
          <w:rFonts w:ascii="Arial" w:hAnsi="Arial" w:cs="Arial"/>
          <w:sz w:val="24"/>
          <w:szCs w:val="24"/>
        </w:rPr>
        <w:t>pública,</w:t>
      </w:r>
      <w:proofErr w:type="gramEnd"/>
      <w:r w:rsidRPr="00284DCC">
        <w:rPr>
          <w:rFonts w:ascii="Arial" w:hAnsi="Arial" w:cs="Arial"/>
          <w:sz w:val="24"/>
          <w:szCs w:val="24"/>
        </w:rPr>
        <w:t xml:space="preserve">conforme Memória de Cálculo. As dimensões serão 3,00m de largura e 2,00m de altura, com indicações relativas ao objeto da obra, e instalada em local visível e de frente para o acesso principal, conforme padrão PMSPA. Antes da colocação da placa, deverá a mesma ser submetida à aprovação da </w:t>
      </w:r>
      <w:r w:rsidR="007A1D55">
        <w:rPr>
          <w:rFonts w:ascii="Arial" w:hAnsi="Arial" w:cs="Arial"/>
          <w:sz w:val="24"/>
          <w:szCs w:val="24"/>
        </w:rPr>
        <w:t xml:space="preserve">fiscalização da </w:t>
      </w:r>
      <w:r w:rsidRPr="00284DCC">
        <w:rPr>
          <w:rFonts w:ascii="Arial" w:hAnsi="Arial" w:cs="Arial"/>
          <w:sz w:val="24"/>
          <w:szCs w:val="24"/>
        </w:rPr>
        <w:t xml:space="preserve">Secretaria </w:t>
      </w:r>
      <w:r w:rsidR="007A1D55">
        <w:rPr>
          <w:rFonts w:ascii="Arial" w:hAnsi="Arial" w:cs="Arial"/>
          <w:sz w:val="24"/>
          <w:szCs w:val="24"/>
        </w:rPr>
        <w:t>Municipal de Educação</w:t>
      </w:r>
      <w:r w:rsidRPr="00284DCC">
        <w:rPr>
          <w:rFonts w:ascii="Arial" w:hAnsi="Arial" w:cs="Arial"/>
          <w:sz w:val="24"/>
          <w:szCs w:val="24"/>
        </w:rPr>
        <w:t>. Após o término da obra, a placa de deverá ser encaminhada para P.M.S.P.A., pois a mesma é patrimônio público.</w:t>
      </w:r>
    </w:p>
    <w:p w:rsidR="00CD6A68" w:rsidRPr="00284DCC" w:rsidRDefault="00CD6A68" w:rsidP="00CD6A68">
      <w:pPr>
        <w:spacing w:after="120"/>
        <w:ind w:firstLine="1134"/>
        <w:jc w:val="both"/>
        <w:rPr>
          <w:rFonts w:ascii="Arial" w:hAnsi="Arial"/>
          <w:sz w:val="24"/>
          <w:szCs w:val="24"/>
        </w:rPr>
      </w:pPr>
      <w:r w:rsidRPr="00284DCC">
        <w:rPr>
          <w:rFonts w:ascii="Arial" w:hAnsi="Arial"/>
          <w:sz w:val="24"/>
          <w:szCs w:val="24"/>
        </w:rPr>
        <w:t>A firma deverá fornecer ART (Anotação de Responsabilidade Técnica) e colocar placa do engenheiro responsável pela execução da obra.</w:t>
      </w:r>
    </w:p>
    <w:p w:rsidR="00CD6A68" w:rsidRPr="00284DCC" w:rsidRDefault="00CD6A68" w:rsidP="00CD6A68">
      <w:pPr>
        <w:spacing w:after="80"/>
        <w:ind w:firstLine="1134"/>
        <w:jc w:val="both"/>
        <w:rPr>
          <w:rFonts w:ascii="Arial" w:hAnsi="Arial"/>
          <w:sz w:val="24"/>
          <w:szCs w:val="24"/>
        </w:rPr>
      </w:pPr>
      <w:r w:rsidRPr="00284DCC">
        <w:rPr>
          <w:rFonts w:ascii="Arial" w:hAnsi="Arial"/>
          <w:sz w:val="24"/>
          <w:szCs w:val="24"/>
        </w:rPr>
        <w:t xml:space="preserve">Após </w:t>
      </w:r>
      <w:r w:rsidR="007A1D55">
        <w:rPr>
          <w:rFonts w:ascii="Arial" w:hAnsi="Arial"/>
          <w:sz w:val="24"/>
          <w:szCs w:val="24"/>
        </w:rPr>
        <w:t>a assinatura do contrato e apresentação garantia contratual</w:t>
      </w:r>
      <w:r w:rsidRPr="00284DCC">
        <w:rPr>
          <w:rFonts w:ascii="Arial" w:hAnsi="Arial"/>
          <w:sz w:val="24"/>
          <w:szCs w:val="24"/>
        </w:rPr>
        <w:t xml:space="preserve">, a firma contratada deverá comparecer a Secretaria Municipal de </w:t>
      </w:r>
      <w:r w:rsidR="007A1D55">
        <w:rPr>
          <w:rFonts w:ascii="Arial" w:hAnsi="Arial"/>
          <w:sz w:val="24"/>
          <w:szCs w:val="24"/>
        </w:rPr>
        <w:t xml:space="preserve">Educação </w:t>
      </w:r>
      <w:r w:rsidRPr="00284DCC">
        <w:rPr>
          <w:rFonts w:ascii="Arial" w:hAnsi="Arial"/>
          <w:sz w:val="24"/>
          <w:szCs w:val="24"/>
        </w:rPr>
        <w:t>para retirar a autorização de início de obra.</w:t>
      </w:r>
    </w:p>
    <w:p w:rsidR="00CD6A68" w:rsidRPr="00284DCC" w:rsidRDefault="00CD6A68" w:rsidP="00CD6A68">
      <w:pPr>
        <w:spacing w:after="80"/>
        <w:ind w:firstLine="1134"/>
        <w:jc w:val="both"/>
        <w:rPr>
          <w:rFonts w:ascii="Arial" w:hAnsi="Arial"/>
          <w:sz w:val="24"/>
          <w:szCs w:val="24"/>
        </w:rPr>
      </w:pPr>
      <w:r w:rsidRPr="00284DCC">
        <w:rPr>
          <w:rFonts w:ascii="Arial" w:hAnsi="Arial"/>
          <w:sz w:val="24"/>
          <w:szCs w:val="24"/>
        </w:rPr>
        <w:t>A firma contratada deverá periodicamente fotografar o andamento da obra e manter na obra diário de obra atualizado.</w:t>
      </w:r>
    </w:p>
    <w:p w:rsidR="00CD6A68" w:rsidRPr="00B956C2" w:rsidRDefault="00CD6A68" w:rsidP="00BC0E37">
      <w:pPr>
        <w:spacing w:afterLines="40"/>
        <w:ind w:left="375"/>
        <w:jc w:val="both"/>
        <w:rPr>
          <w:rFonts w:ascii="Arial" w:hAnsi="Arial" w:cs="Arial"/>
        </w:rPr>
      </w:pPr>
    </w:p>
    <w:sectPr w:rsidR="00CD6A68" w:rsidRPr="00B956C2" w:rsidSect="00284DCC">
      <w:headerReference w:type="default" r:id="rId7"/>
      <w:footerReference w:type="even" r:id="rId8"/>
      <w:footerReference w:type="default" r:id="rId9"/>
      <w:pgSz w:w="11907" w:h="16840" w:code="9"/>
      <w:pgMar w:top="851" w:right="1134" w:bottom="851"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132" w:rsidRDefault="00C16132">
      <w:r>
        <w:separator/>
      </w:r>
    </w:p>
  </w:endnote>
  <w:endnote w:type="continuationSeparator" w:id="1">
    <w:p w:rsidR="00C16132" w:rsidRDefault="00C161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1C8" w:rsidRDefault="00BC0E37">
    <w:pPr>
      <w:pStyle w:val="Rodap"/>
      <w:framePr w:wrap="around" w:vAnchor="text" w:hAnchor="margin" w:xAlign="right" w:y="1"/>
      <w:rPr>
        <w:rStyle w:val="Nmerodepgina"/>
      </w:rPr>
    </w:pPr>
    <w:r>
      <w:rPr>
        <w:rStyle w:val="Nmerodepgina"/>
      </w:rPr>
      <w:fldChar w:fldCharType="begin"/>
    </w:r>
    <w:r w:rsidR="002351C8">
      <w:rPr>
        <w:rStyle w:val="Nmerodepgina"/>
      </w:rPr>
      <w:instrText xml:space="preserve">PAGE  </w:instrText>
    </w:r>
    <w:r>
      <w:rPr>
        <w:rStyle w:val="Nmerodepgina"/>
      </w:rPr>
      <w:fldChar w:fldCharType="separate"/>
    </w:r>
    <w:r w:rsidR="002351C8">
      <w:rPr>
        <w:rStyle w:val="Nmerodepgina"/>
        <w:noProof/>
      </w:rPr>
      <w:t>8</w:t>
    </w:r>
    <w:r>
      <w:rPr>
        <w:rStyle w:val="Nmerodepgina"/>
      </w:rPr>
      <w:fldChar w:fldCharType="end"/>
    </w:r>
  </w:p>
  <w:p w:rsidR="002351C8" w:rsidRDefault="002351C8">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2185877"/>
      <w:docPartObj>
        <w:docPartGallery w:val="Page Numbers (Bottom of Page)"/>
        <w:docPartUnique/>
      </w:docPartObj>
    </w:sdtPr>
    <w:sdtContent>
      <w:p w:rsidR="00B736FC" w:rsidRDefault="00B736FC">
        <w:pPr>
          <w:pStyle w:val="Rodap"/>
          <w:jc w:val="right"/>
        </w:pPr>
      </w:p>
      <w:p w:rsidR="000F22AF" w:rsidRDefault="00BC0E37">
        <w:pPr>
          <w:pStyle w:val="Rodap"/>
          <w:jc w:val="right"/>
        </w:pPr>
        <w:r>
          <w:fldChar w:fldCharType="begin"/>
        </w:r>
        <w:r w:rsidR="000F22AF">
          <w:instrText>PAGE   \* MERGEFORMAT</w:instrText>
        </w:r>
        <w:r>
          <w:fldChar w:fldCharType="separate"/>
        </w:r>
        <w:r w:rsidR="00C13978">
          <w:rPr>
            <w:noProof/>
          </w:rPr>
          <w:t>29</w:t>
        </w:r>
        <w:r>
          <w:fldChar w:fldCharType="end"/>
        </w:r>
      </w:p>
    </w:sdtContent>
  </w:sdt>
  <w:p w:rsidR="002351C8" w:rsidRPr="00B736FC" w:rsidRDefault="00B736FC" w:rsidP="0071688C">
    <w:pPr>
      <w:pStyle w:val="Rodap"/>
      <w:rPr>
        <w:b/>
        <w:sz w:val="22"/>
        <w:szCs w:val="22"/>
      </w:rPr>
    </w:pPr>
    <w:r w:rsidRPr="00B736FC">
      <w:rPr>
        <w:b/>
        <w:sz w:val="22"/>
        <w:szCs w:val="22"/>
      </w:rPr>
      <w:t>Luciano da Silveira Pereira</w:t>
    </w:r>
  </w:p>
  <w:p w:rsidR="00B736FC" w:rsidRPr="00B736FC" w:rsidRDefault="00B736FC" w:rsidP="0071688C">
    <w:pPr>
      <w:pStyle w:val="Rodap"/>
      <w:rPr>
        <w:sz w:val="18"/>
        <w:szCs w:val="18"/>
      </w:rPr>
    </w:pPr>
    <w:proofErr w:type="spellStart"/>
    <w:r w:rsidRPr="00B736FC">
      <w:rPr>
        <w:sz w:val="18"/>
        <w:szCs w:val="18"/>
      </w:rPr>
      <w:t>Engº</w:t>
    </w:r>
    <w:proofErr w:type="spellEnd"/>
    <w:r w:rsidRPr="00B736FC">
      <w:rPr>
        <w:sz w:val="18"/>
        <w:szCs w:val="18"/>
      </w:rPr>
      <w:t xml:space="preserve"> Civil – CREA/RJ 1999119982</w:t>
    </w:r>
  </w:p>
  <w:p w:rsidR="00B736FC" w:rsidRPr="00B736FC" w:rsidRDefault="00B736FC" w:rsidP="0071688C">
    <w:pPr>
      <w:pStyle w:val="Rodap"/>
      <w:rPr>
        <w:sz w:val="18"/>
        <w:szCs w:val="18"/>
      </w:rPr>
    </w:pPr>
    <w:r w:rsidRPr="00B736FC">
      <w:rPr>
        <w:sz w:val="18"/>
        <w:szCs w:val="18"/>
      </w:rPr>
      <w:t>Matrícula: 30.235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132" w:rsidRDefault="00C16132">
      <w:r>
        <w:separator/>
      </w:r>
    </w:p>
  </w:footnote>
  <w:footnote w:type="continuationSeparator" w:id="1">
    <w:p w:rsidR="00C16132" w:rsidRDefault="00C161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DCC" w:rsidRDefault="00284DCC" w:rsidP="00284DCC">
    <w:pPr>
      <w:pStyle w:val="Cabealho"/>
      <w:jc w:val="right"/>
    </w:pPr>
    <w:r>
      <w:rPr>
        <w:noProof/>
      </w:rPr>
      <w:drawing>
        <wp:anchor distT="0" distB="0" distL="114300" distR="114300" simplePos="0" relativeHeight="251658240" behindDoc="0" locked="0" layoutInCell="1" allowOverlap="1">
          <wp:simplePos x="0" y="0"/>
          <wp:positionH relativeFrom="column">
            <wp:posOffset>-126882</wp:posOffset>
          </wp:positionH>
          <wp:positionV relativeFrom="paragraph">
            <wp:posOffset>74428</wp:posOffset>
          </wp:positionV>
          <wp:extent cx="4499787" cy="882502"/>
          <wp:effectExtent l="1905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AO_MAIS_GESTAO1-02.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499787" cy="882502"/>
                  </a:xfrm>
                  <a:prstGeom prst="rect">
                    <a:avLst/>
                  </a:prstGeom>
                </pic:spPr>
              </pic:pic>
            </a:graphicData>
          </a:graphic>
        </wp:anchor>
      </w:drawing>
    </w:r>
    <w:r w:rsidRPr="00284DCC">
      <w:rPr>
        <w:noProof/>
      </w:rPr>
      <w:drawing>
        <wp:inline distT="0" distB="0" distL="0" distR="0">
          <wp:extent cx="1668470" cy="1070678"/>
          <wp:effectExtent l="19050" t="0" r="7930" b="0"/>
          <wp:docPr id="1" name="Obje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668470" cy="1070678"/>
                    <a:chOff x="0" y="0"/>
                    <a:chExt cx="1668470" cy="1070678"/>
                  </a:xfrm>
                </a:grpSpPr>
                <a:sp>
                  <a:nvSpPr>
                    <a:cNvPr id="3" name="CaixaDeTexto 2"/>
                    <a:cNvSpPr txBox="1">
                      <a:spLocks noChangeAspect="1"/>
                    </a:cNvSpPr>
                  </a:nvSpPr>
                  <a:spPr>
                    <a:xfrm>
                      <a:off x="0" y="0"/>
                      <a:ext cx="1668470" cy="1070678"/>
                    </a:xfrm>
                    <a:prstGeom prst="rect">
                      <a:avLst/>
                    </a:prstGeom>
                    <a:noFill/>
                    <a:ln>
                      <a:solidFill>
                        <a:schemeClr val="tx1"/>
                      </a:solidFill>
                    </a:ln>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r>
                          <a:rPr lang="pt-BR" sz="2400" b="1"/>
                          <a:t>    </a:t>
                        </a:r>
                        <a:r>
                          <a:rPr lang="pt-BR" sz="2400" b="1" baseline="0"/>
                          <a:t> </a:t>
                        </a:r>
                        <a:r>
                          <a:rPr lang="pt-BR" sz="1200" b="1">
                            <a:latin typeface="Arial Black" pitchFamily="34" charset="0"/>
                          </a:rPr>
                          <a:t>S E M E D</a:t>
                        </a:r>
                        <a:endParaRPr lang="pt-BR" sz="1000" b="1">
                          <a:latin typeface="Arial Black" pitchFamily="34" charset="0"/>
                        </a:endParaRPr>
                      </a:p>
                      <a:p>
                        <a:endParaRPr lang="pt-BR" sz="100" b="1"/>
                      </a:p>
                      <a:p>
                        <a:r>
                          <a:rPr lang="pt-BR" sz="1000" b="1"/>
                          <a:t>PROCESSO</a:t>
                        </a:r>
                        <a:r>
                          <a:rPr lang="pt-BR" sz="1000" b="1" baseline="0"/>
                          <a:t> Nº: </a:t>
                        </a:r>
                        <a:r>
                          <a:rPr lang="pt-BR" sz="1100" b="1" u="sng" baseline="0"/>
                          <a:t>7184/2021</a:t>
                        </a:r>
                      </a:p>
                      <a:p>
                        <a:endParaRPr lang="pt-BR" sz="300" b="1" u="sng" baseline="0"/>
                      </a:p>
                      <a:p>
                        <a:r>
                          <a:rPr lang="pt-BR" sz="1000" b="1" baseline="0"/>
                          <a:t>FOLHA: ________________</a:t>
                        </a:r>
                      </a:p>
                      <a:p>
                        <a:endParaRPr lang="pt-BR" sz="300" b="1" baseline="0"/>
                      </a:p>
                      <a:p>
                        <a:r>
                          <a:rPr lang="pt-BR" sz="1000" b="1" baseline="0"/>
                          <a:t>ASS: __________________</a:t>
                        </a:r>
                        <a:endParaRPr lang="pt-BR" sz="1100" b="1"/>
                      </a:p>
                    </a:txBody>
                    <a:useSpRect/>
                  </a:txSp>
                  <a:style>
                    <a:lnRef idx="0">
                      <a:scrgbClr r="0" g="0" b="0"/>
                    </a:lnRef>
                    <a:fillRef idx="0">
                      <a:scrgbClr r="0" g="0" b="0"/>
                    </a:fillRef>
                    <a:effectRef idx="0">
                      <a:scrgbClr r="0" g="0" b="0"/>
                    </a:effectRef>
                    <a:fontRef idx="minor">
                      <a:schemeClr val="tx1"/>
                    </a:fontRef>
                  </a:style>
                </a:sp>
              </lc:lockedCanvas>
            </a:graphicData>
          </a:graphic>
        </wp:inline>
      </w:drawing>
    </w:r>
  </w:p>
  <w:p w:rsidR="002351C8" w:rsidRDefault="002351C8" w:rsidP="0091158F">
    <w:pPr>
      <w:pStyle w:val="Cabealho"/>
      <w:jc w:val="center"/>
    </w:pPr>
  </w:p>
  <w:p w:rsidR="002351C8" w:rsidRDefault="002351C8" w:rsidP="0091158F">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nsid w:val="3D220126"/>
    <w:multiLevelType w:val="singleLevel"/>
    <w:tmpl w:val="FFFFFFFF"/>
    <w:lvl w:ilvl="0">
      <w:numFmt w:val="decimal"/>
      <w:lvlText w:val="*"/>
      <w:lvlJc w:val="left"/>
    </w:lvl>
  </w:abstractNum>
  <w:abstractNum w:abstractNumId="3">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6">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7"/>
  </w:num>
  <w:num w:numId="4">
    <w:abstractNumId w:val="1"/>
  </w:num>
  <w:num w:numId="5">
    <w:abstractNumId w:val="3"/>
  </w:num>
  <w:num w:numId="6">
    <w:abstractNumId w:val="4"/>
  </w:num>
  <w:num w:numId="7">
    <w:abstractNumId w:val="6"/>
  </w:num>
  <w:num w:numId="8">
    <w:abstractNumId w:val="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0"/>
    <w:footnote w:id="1"/>
  </w:footnotePr>
  <w:endnotePr>
    <w:endnote w:id="0"/>
    <w:endnote w:id="1"/>
  </w:endnotePr>
  <w:compat>
    <w:useFELayout/>
  </w:compat>
  <w:rsids>
    <w:rsidRoot w:val="0078453C"/>
    <w:rsid w:val="00024A1E"/>
    <w:rsid w:val="00033692"/>
    <w:rsid w:val="000378E2"/>
    <w:rsid w:val="000704C5"/>
    <w:rsid w:val="00073819"/>
    <w:rsid w:val="000A2427"/>
    <w:rsid w:val="000A52C1"/>
    <w:rsid w:val="000E15E5"/>
    <w:rsid w:val="000F22AF"/>
    <w:rsid w:val="000F5EF8"/>
    <w:rsid w:val="001026E9"/>
    <w:rsid w:val="00110528"/>
    <w:rsid w:val="00113B72"/>
    <w:rsid w:val="0012019B"/>
    <w:rsid w:val="00120B8E"/>
    <w:rsid w:val="00132563"/>
    <w:rsid w:val="00134704"/>
    <w:rsid w:val="0013586F"/>
    <w:rsid w:val="00140F61"/>
    <w:rsid w:val="00143106"/>
    <w:rsid w:val="0014427A"/>
    <w:rsid w:val="00155D2C"/>
    <w:rsid w:val="00171291"/>
    <w:rsid w:val="00172F5C"/>
    <w:rsid w:val="00174446"/>
    <w:rsid w:val="00175707"/>
    <w:rsid w:val="00176DEA"/>
    <w:rsid w:val="001817F1"/>
    <w:rsid w:val="00183BC3"/>
    <w:rsid w:val="001842AD"/>
    <w:rsid w:val="00195B08"/>
    <w:rsid w:val="00196672"/>
    <w:rsid w:val="00196E42"/>
    <w:rsid w:val="001A0E88"/>
    <w:rsid w:val="001C285C"/>
    <w:rsid w:val="001D777C"/>
    <w:rsid w:val="001E0813"/>
    <w:rsid w:val="001E7FC4"/>
    <w:rsid w:val="001F1CB4"/>
    <w:rsid w:val="00201338"/>
    <w:rsid w:val="0020793F"/>
    <w:rsid w:val="00212F91"/>
    <w:rsid w:val="0023151D"/>
    <w:rsid w:val="0023353A"/>
    <w:rsid w:val="002351C8"/>
    <w:rsid w:val="002473F0"/>
    <w:rsid w:val="0025207C"/>
    <w:rsid w:val="002557D3"/>
    <w:rsid w:val="00255E57"/>
    <w:rsid w:val="002637CF"/>
    <w:rsid w:val="00284DCC"/>
    <w:rsid w:val="00290C37"/>
    <w:rsid w:val="002A3A04"/>
    <w:rsid w:val="002B00BC"/>
    <w:rsid w:val="002B59EA"/>
    <w:rsid w:val="002C0C3C"/>
    <w:rsid w:val="002C325E"/>
    <w:rsid w:val="002C3B2F"/>
    <w:rsid w:val="002D00F6"/>
    <w:rsid w:val="002D1A3D"/>
    <w:rsid w:val="002D48EA"/>
    <w:rsid w:val="002E1891"/>
    <w:rsid w:val="002E4C75"/>
    <w:rsid w:val="002E6313"/>
    <w:rsid w:val="002F0C3C"/>
    <w:rsid w:val="0032269F"/>
    <w:rsid w:val="00327D61"/>
    <w:rsid w:val="003302D9"/>
    <w:rsid w:val="0035270F"/>
    <w:rsid w:val="00354277"/>
    <w:rsid w:val="00354654"/>
    <w:rsid w:val="00362984"/>
    <w:rsid w:val="00382344"/>
    <w:rsid w:val="003823A0"/>
    <w:rsid w:val="00385A06"/>
    <w:rsid w:val="00385DAC"/>
    <w:rsid w:val="003A29D3"/>
    <w:rsid w:val="003C10FD"/>
    <w:rsid w:val="003E3D09"/>
    <w:rsid w:val="00415B89"/>
    <w:rsid w:val="0041616A"/>
    <w:rsid w:val="00436F92"/>
    <w:rsid w:val="00472F3F"/>
    <w:rsid w:val="00491CB3"/>
    <w:rsid w:val="004A235A"/>
    <w:rsid w:val="004B28AA"/>
    <w:rsid w:val="004B506B"/>
    <w:rsid w:val="004B643E"/>
    <w:rsid w:val="004D542C"/>
    <w:rsid w:val="004D78EE"/>
    <w:rsid w:val="004E113E"/>
    <w:rsid w:val="004F020E"/>
    <w:rsid w:val="004F4437"/>
    <w:rsid w:val="004F46F8"/>
    <w:rsid w:val="004F6B9A"/>
    <w:rsid w:val="0050054A"/>
    <w:rsid w:val="00507C98"/>
    <w:rsid w:val="00511BC9"/>
    <w:rsid w:val="00512566"/>
    <w:rsid w:val="00525160"/>
    <w:rsid w:val="00532140"/>
    <w:rsid w:val="00540CEA"/>
    <w:rsid w:val="0054655A"/>
    <w:rsid w:val="005543FD"/>
    <w:rsid w:val="0056000D"/>
    <w:rsid w:val="00566321"/>
    <w:rsid w:val="0057054A"/>
    <w:rsid w:val="00587DE2"/>
    <w:rsid w:val="005A08F4"/>
    <w:rsid w:val="005A681A"/>
    <w:rsid w:val="005B394B"/>
    <w:rsid w:val="005C51A4"/>
    <w:rsid w:val="005C5E88"/>
    <w:rsid w:val="005D5174"/>
    <w:rsid w:val="005E4504"/>
    <w:rsid w:val="005F115F"/>
    <w:rsid w:val="005F1327"/>
    <w:rsid w:val="005F7570"/>
    <w:rsid w:val="0060011E"/>
    <w:rsid w:val="006023BA"/>
    <w:rsid w:val="00611F6C"/>
    <w:rsid w:val="00615C5B"/>
    <w:rsid w:val="006336A1"/>
    <w:rsid w:val="00643FA3"/>
    <w:rsid w:val="00663B39"/>
    <w:rsid w:val="00675E41"/>
    <w:rsid w:val="00681F7E"/>
    <w:rsid w:val="006847EE"/>
    <w:rsid w:val="006A6694"/>
    <w:rsid w:val="006E1E0E"/>
    <w:rsid w:val="006E5EF8"/>
    <w:rsid w:val="00704937"/>
    <w:rsid w:val="0071688C"/>
    <w:rsid w:val="00716E13"/>
    <w:rsid w:val="00722E11"/>
    <w:rsid w:val="00735D0E"/>
    <w:rsid w:val="00742577"/>
    <w:rsid w:val="00751F5F"/>
    <w:rsid w:val="007563D8"/>
    <w:rsid w:val="007620C1"/>
    <w:rsid w:val="007623F7"/>
    <w:rsid w:val="007667E2"/>
    <w:rsid w:val="00777A1F"/>
    <w:rsid w:val="007822B3"/>
    <w:rsid w:val="0078453C"/>
    <w:rsid w:val="0078491A"/>
    <w:rsid w:val="00787EB4"/>
    <w:rsid w:val="00795259"/>
    <w:rsid w:val="007A1D55"/>
    <w:rsid w:val="007A2DCB"/>
    <w:rsid w:val="007C12E9"/>
    <w:rsid w:val="008372B5"/>
    <w:rsid w:val="0084032A"/>
    <w:rsid w:val="0085254A"/>
    <w:rsid w:val="008564C4"/>
    <w:rsid w:val="008674C9"/>
    <w:rsid w:val="0087090C"/>
    <w:rsid w:val="00891A06"/>
    <w:rsid w:val="00891A81"/>
    <w:rsid w:val="008A04DE"/>
    <w:rsid w:val="008C1823"/>
    <w:rsid w:val="008E0D34"/>
    <w:rsid w:val="008E396E"/>
    <w:rsid w:val="008E5A4F"/>
    <w:rsid w:val="008E65CA"/>
    <w:rsid w:val="008E75BE"/>
    <w:rsid w:val="00900EF2"/>
    <w:rsid w:val="0091158F"/>
    <w:rsid w:val="00927E8E"/>
    <w:rsid w:val="00944DEA"/>
    <w:rsid w:val="0095357C"/>
    <w:rsid w:val="00956B2C"/>
    <w:rsid w:val="00957149"/>
    <w:rsid w:val="009A15CC"/>
    <w:rsid w:val="009C29B9"/>
    <w:rsid w:val="009D0638"/>
    <w:rsid w:val="009D630B"/>
    <w:rsid w:val="009E1E5A"/>
    <w:rsid w:val="00A47C04"/>
    <w:rsid w:val="00A54193"/>
    <w:rsid w:val="00A5585B"/>
    <w:rsid w:val="00A61DE1"/>
    <w:rsid w:val="00A630D9"/>
    <w:rsid w:val="00A843FC"/>
    <w:rsid w:val="00A84D95"/>
    <w:rsid w:val="00A92015"/>
    <w:rsid w:val="00AC6606"/>
    <w:rsid w:val="00AC766D"/>
    <w:rsid w:val="00AE78A7"/>
    <w:rsid w:val="00B14206"/>
    <w:rsid w:val="00B25342"/>
    <w:rsid w:val="00B2679D"/>
    <w:rsid w:val="00B268E9"/>
    <w:rsid w:val="00B4346C"/>
    <w:rsid w:val="00B4485F"/>
    <w:rsid w:val="00B579C3"/>
    <w:rsid w:val="00B664F4"/>
    <w:rsid w:val="00B736FC"/>
    <w:rsid w:val="00B80C68"/>
    <w:rsid w:val="00B85180"/>
    <w:rsid w:val="00B914B9"/>
    <w:rsid w:val="00B93D94"/>
    <w:rsid w:val="00B94AB6"/>
    <w:rsid w:val="00B956C2"/>
    <w:rsid w:val="00BC0E37"/>
    <w:rsid w:val="00BE112B"/>
    <w:rsid w:val="00BE2BAE"/>
    <w:rsid w:val="00BE72E4"/>
    <w:rsid w:val="00C000FF"/>
    <w:rsid w:val="00C02E96"/>
    <w:rsid w:val="00C03077"/>
    <w:rsid w:val="00C13978"/>
    <w:rsid w:val="00C16132"/>
    <w:rsid w:val="00C21FD1"/>
    <w:rsid w:val="00C318BE"/>
    <w:rsid w:val="00C365EB"/>
    <w:rsid w:val="00C36F63"/>
    <w:rsid w:val="00C37E57"/>
    <w:rsid w:val="00C5325E"/>
    <w:rsid w:val="00C62ECD"/>
    <w:rsid w:val="00C7645E"/>
    <w:rsid w:val="00C84A9D"/>
    <w:rsid w:val="00C95F35"/>
    <w:rsid w:val="00CA1B08"/>
    <w:rsid w:val="00CA4A39"/>
    <w:rsid w:val="00CB1A8B"/>
    <w:rsid w:val="00CB3B77"/>
    <w:rsid w:val="00CC402A"/>
    <w:rsid w:val="00CD5B41"/>
    <w:rsid w:val="00CD6A68"/>
    <w:rsid w:val="00CE23F2"/>
    <w:rsid w:val="00CE3F31"/>
    <w:rsid w:val="00CE7CDB"/>
    <w:rsid w:val="00D041EE"/>
    <w:rsid w:val="00D069BB"/>
    <w:rsid w:val="00D31B59"/>
    <w:rsid w:val="00D45789"/>
    <w:rsid w:val="00D46A6A"/>
    <w:rsid w:val="00D52349"/>
    <w:rsid w:val="00D546F5"/>
    <w:rsid w:val="00D55812"/>
    <w:rsid w:val="00D64F3A"/>
    <w:rsid w:val="00D7342E"/>
    <w:rsid w:val="00D80D5B"/>
    <w:rsid w:val="00D8595E"/>
    <w:rsid w:val="00D87CB1"/>
    <w:rsid w:val="00D91BFC"/>
    <w:rsid w:val="00D94F46"/>
    <w:rsid w:val="00DC3328"/>
    <w:rsid w:val="00DD374E"/>
    <w:rsid w:val="00DE549B"/>
    <w:rsid w:val="00E06D3A"/>
    <w:rsid w:val="00E206BE"/>
    <w:rsid w:val="00E20779"/>
    <w:rsid w:val="00E20812"/>
    <w:rsid w:val="00E21E93"/>
    <w:rsid w:val="00E24510"/>
    <w:rsid w:val="00E247AC"/>
    <w:rsid w:val="00E273D8"/>
    <w:rsid w:val="00E40FB5"/>
    <w:rsid w:val="00E44D46"/>
    <w:rsid w:val="00E614E4"/>
    <w:rsid w:val="00E67359"/>
    <w:rsid w:val="00E70A3E"/>
    <w:rsid w:val="00E714CB"/>
    <w:rsid w:val="00E74C16"/>
    <w:rsid w:val="00E76581"/>
    <w:rsid w:val="00EB46E8"/>
    <w:rsid w:val="00ED251F"/>
    <w:rsid w:val="00F00FAB"/>
    <w:rsid w:val="00F07545"/>
    <w:rsid w:val="00F27EB9"/>
    <w:rsid w:val="00F30C3E"/>
    <w:rsid w:val="00F35512"/>
    <w:rsid w:val="00F36B19"/>
    <w:rsid w:val="00F40CC5"/>
    <w:rsid w:val="00F47657"/>
    <w:rsid w:val="00F53665"/>
    <w:rsid w:val="00F5682F"/>
    <w:rsid w:val="00F56A5E"/>
    <w:rsid w:val="00F64A0A"/>
    <w:rsid w:val="00F65162"/>
    <w:rsid w:val="00F8398E"/>
    <w:rsid w:val="00F87977"/>
    <w:rsid w:val="00F9072C"/>
    <w:rsid w:val="00F94173"/>
    <w:rsid w:val="00FA3590"/>
    <w:rsid w:val="00FB756A"/>
    <w:rsid w:val="00FD59A3"/>
    <w:rsid w:val="00FD68B9"/>
    <w:rsid w:val="00FE0BC3"/>
    <w:rsid w:val="00FE5949"/>
    <w:rsid w:val="00FF3CAF"/>
    <w:rsid w:val="00FF3E8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DC3328"/>
    <w:rPr>
      <w:rFonts w:ascii="Segoe UI" w:hAnsi="Segoe UI" w:cs="Segoe UI"/>
      <w:sz w:val="18"/>
      <w:szCs w:val="18"/>
    </w:rPr>
  </w:style>
  <w:style w:type="character" w:customStyle="1" w:styleId="TextodebaloChar">
    <w:name w:val="Texto de balão Char"/>
    <w:basedOn w:val="Fontepargpadro"/>
    <w:link w:val="Textodebalo"/>
    <w:uiPriority w:val="99"/>
    <w:semiHidden/>
    <w:rsid w:val="00DC332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DC3328"/>
    <w:rPr>
      <w:rFonts w:ascii="Segoe UI" w:hAnsi="Segoe UI" w:cs="Segoe UI"/>
      <w:sz w:val="18"/>
      <w:szCs w:val="18"/>
    </w:rPr>
  </w:style>
  <w:style w:type="character" w:customStyle="1" w:styleId="TextodebaloChar">
    <w:name w:val="Texto de balão Char"/>
    <w:basedOn w:val="Fontepargpadro"/>
    <w:link w:val="Textodebalo"/>
    <w:uiPriority w:val="99"/>
    <w:semiHidden/>
    <w:rsid w:val="00DC332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29</Pages>
  <Words>9099</Words>
  <Characters>51474</Characters>
  <Application>Microsoft Office Word</Application>
  <DocSecurity>0</DocSecurity>
  <Lines>428</Lines>
  <Paragraphs>120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60453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SoHo</dc:creator>
  <cp:lastModifiedBy>Infra</cp:lastModifiedBy>
  <cp:revision>29</cp:revision>
  <cp:lastPrinted>2021-10-19T12:02:00Z</cp:lastPrinted>
  <dcterms:created xsi:type="dcterms:W3CDTF">2021-10-05T13:42:00Z</dcterms:created>
  <dcterms:modified xsi:type="dcterms:W3CDTF">2021-10-19T15:18:00Z</dcterms:modified>
</cp:coreProperties>
</file>